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D0" w:rsidRPr="00B13107" w:rsidRDefault="00BF0BD0" w:rsidP="00BF0BD0">
      <w:pPr>
        <w:autoSpaceDE w:val="0"/>
        <w:autoSpaceDN w:val="0"/>
        <w:adjustRightInd w:val="0"/>
        <w:spacing w:after="340" w:line="280" w:lineRule="atLeast"/>
        <w:ind w:left="0" w:right="0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</w:pP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>Опросный лист</w:t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  <w:t>для второго этапа мониторинга программы наставничества</w:t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  <w:t>(по завершении работы)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Форма  «учитель – учитель».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</w:p>
    <w:p w:rsidR="00BF0BD0" w:rsidRPr="00B13107" w:rsidRDefault="00BF0BD0" w:rsidP="00BF0BD0">
      <w:pPr>
        <w:autoSpaceDE w:val="0"/>
        <w:autoSpaceDN w:val="0"/>
        <w:adjustRightInd w:val="0"/>
        <w:spacing w:before="22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АНКЕТА НАСТАВЛЯЕМОГО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[да/</w:t>
      </w:r>
      <w:r w:rsidRPr="00436C20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нет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]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 Если да, то где? –</w:t>
      </w:r>
      <w:r w:rsidR="00436C20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__________________________________________________</w:t>
      </w:r>
    </w:p>
    <w:p w:rsidR="00BF0BD0" w:rsidRPr="00A872D7" w:rsidRDefault="00BF0BD0" w:rsidP="00BF0BD0">
      <w:pPr>
        <w:autoSpaceDE w:val="0"/>
        <w:autoSpaceDN w:val="0"/>
        <w:adjustRightInd w:val="0"/>
        <w:spacing w:before="283" w:line="220" w:lineRule="atLeast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Инструкция: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Эффективность программы наставн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Качество организационных меропри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я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6. Полезность программы професси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нальной и должностной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Качество организованных для Вас м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роприятий по развитию конкретных пр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фессиональных навыков (посещение и ведение открытых уроков, семинары, в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бинары, участие в конкурсах)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Качество передачи Вам необходимых теоретических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Качество передачи Вам необходимых практических навыков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Качество программы профессионал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ь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Ощущение поддержки наставника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12. Насколько Вы довольны Вашей со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в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местной работой?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Default="00BF0BD0" w:rsidP="003040B6">
      <w:pPr>
        <w:autoSpaceDE w:val="0"/>
        <w:autoSpaceDN w:val="0"/>
        <w:adjustRightInd w:val="0"/>
        <w:spacing w:before="113" w:line="220" w:lineRule="atLeast"/>
        <w:ind w:left="0" w:right="0"/>
        <w:jc w:val="left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 xml:space="preserve">13. Что Вы ожидали от программы и своей роли? </w:t>
      </w:r>
      <w:r w:rsidR="003040B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040B6" w:rsidRPr="003040B6" w:rsidRDefault="003040B6" w:rsidP="003040B6">
      <w:pPr>
        <w:autoSpaceDE w:val="0"/>
        <w:autoSpaceDN w:val="0"/>
        <w:adjustRightInd w:val="0"/>
        <w:spacing w:before="113" w:line="220" w:lineRule="atLeast"/>
        <w:ind w:left="0" w:right="0"/>
        <w:jc w:val="left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F0BD0" w:rsidRPr="00B13107" w:rsidTr="00C86D4A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14. Насколько оправдались Ваши ожид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3040B6" w:rsidRDefault="00BF0BD0" w:rsidP="003040B6">
      <w:pPr>
        <w:autoSpaceDE w:val="0"/>
        <w:autoSpaceDN w:val="0"/>
        <w:adjustRightInd w:val="0"/>
        <w:spacing w:before="113" w:line="220" w:lineRule="atLeast"/>
        <w:ind w:left="0" w:right="0"/>
        <w:jc w:val="left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15. Что особенно ценно для Вас в программе</w:t>
      </w:r>
      <w:r w:rsidR="003040B6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? __________________________________________________________________________________________________________________________________________________________________________________________________________________________</w:t>
      </w:r>
    </w:p>
    <w:p w:rsidR="00BF0BD0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16. Чего Вам не хватило  в программе и (или) что хотелось бы изменить? </w:t>
      </w:r>
      <w:r w:rsidR="003040B6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040B6" w:rsidRPr="003040B6" w:rsidRDefault="003040B6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992"/>
        <w:gridCol w:w="992"/>
        <w:gridCol w:w="993"/>
        <w:gridCol w:w="992"/>
      </w:tblGrid>
      <w:tr w:rsidR="00BF0BD0" w:rsidRPr="00B13107" w:rsidTr="00C86D4A">
        <w:trPr>
          <w:trHeight w:val="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17. Как часто проводились меропри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я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тия по развитию конкретных профе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часто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436C20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436C2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709"/>
        <w:gridCol w:w="709"/>
      </w:tblGrid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Нет</w:t>
            </w: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18. Оглядываясь назад, понравилось ли Вам участвовать в программе?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19. Хотели бы Вы продолжить работу в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20. Видите ли Вы свое профессиональное развитие в данной образов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тельной организации в течение следующих пяти лет?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21. Появилось ли у Вас желание более активно участвовать в культу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ной жизни образовательной организации?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22. После общения с наставником почувствовали ли Вы прилив ув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ренности в собственных силах для развития личного, творческого и педагогического потенциала?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23. Заметили ли Вы рост успеваемости и улучшение поведения в по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д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шефных Вам классах?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24.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lastRenderedPageBreak/>
              <w:t>25. Появилось ли у Вас желание и (или) силы реализовывать со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б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ственные профессиональные работы: статьи, исследования?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C86D4A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26. Планируете ли Вы стать наставником в будущем и присоединиться к сообществу?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A872D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наставляемого определяется по вопросам 3–12, 14 с учетом следующей шкалы: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90–110 баллов – высокий уровень;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60–89 баллов – средний уровень;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436C20" w:rsidRDefault="00436C20" w:rsidP="00BF0BD0">
      <w:pPr>
        <w:autoSpaceDE w:val="0"/>
        <w:autoSpaceDN w:val="0"/>
        <w:adjustRightInd w:val="0"/>
        <w:spacing w:before="454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sectPr w:rsidR="00436C20" w:rsidSect="00056C2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0BD0" w:rsidRPr="00B13107" w:rsidRDefault="00BF0BD0" w:rsidP="00BF0BD0">
      <w:pPr>
        <w:autoSpaceDE w:val="0"/>
        <w:autoSpaceDN w:val="0"/>
        <w:adjustRightInd w:val="0"/>
        <w:spacing w:before="454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lastRenderedPageBreak/>
        <w:t>АНКЕТА НАСТАВНИКА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</w:t>
      </w:r>
      <w:r w:rsidRPr="00436C20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да</w:t>
      </w:r>
      <w:r w:rsidRPr="00436C20">
        <w:rPr>
          <w:rFonts w:ascii="Times New Roman" w:hAnsi="Times New Roman" w:cs="Times New Roman"/>
          <w:color w:val="000000"/>
          <w:spacing w:val="-2"/>
          <w:sz w:val="26"/>
          <w:szCs w:val="26"/>
        </w:rPr>
        <w:t>/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нет]</w:t>
      </w:r>
    </w:p>
    <w:p w:rsidR="00BF0BD0" w:rsidRPr="00B13107" w:rsidRDefault="00BF0BD0" w:rsidP="00436C20">
      <w:pPr>
        <w:autoSpaceDE w:val="0"/>
        <w:autoSpaceDN w:val="0"/>
        <w:adjustRightInd w:val="0"/>
        <w:spacing w:before="113" w:line="220" w:lineRule="atLeast"/>
        <w:ind w:left="0" w:right="0"/>
        <w:jc w:val="left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2. Если да, то где? </w:t>
      </w:r>
      <w:r w:rsidR="00436C20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________________________________________________________________________________________________________________________________________________________________</w:t>
      </w:r>
    </w:p>
    <w:p w:rsidR="00BF0BD0" w:rsidRPr="00B13107" w:rsidRDefault="00BF0BD0" w:rsidP="00BF0BD0">
      <w:pPr>
        <w:autoSpaceDE w:val="0"/>
        <w:autoSpaceDN w:val="0"/>
        <w:adjustRightInd w:val="0"/>
        <w:spacing w:before="28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Инструкция: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Эффективность программы наставнич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ства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Насколько эффективно удалось организ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вать мероприятия (знакомство с коллект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вом, рабочим местом, должностными об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я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занностями и квалификационными требов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ниями)?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6. Эффективность программы професси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нальной и должностной адаптации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Насколько наставляемый овладел необх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димыми теоретическими знаниями?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Насколько наставляемый овладел необх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димыми практическими навыками?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Качество программы профессиональной адаптации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Включенность наставляемого в процесс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Насколько Вы довольны вашей совмес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ной работой?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12. Что Вы ожидали от программы и своей роли? </w:t>
      </w:r>
    </w:p>
    <w:p w:rsidR="00436C20" w:rsidRPr="003040B6" w:rsidRDefault="00436C2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040B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3040B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________________________________________________________________________________________________________</w:t>
      </w:r>
    </w:p>
    <w:p w:rsidR="00436C20" w:rsidRPr="00A872D7" w:rsidRDefault="00436C2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F0BD0" w:rsidRPr="00B13107" w:rsidTr="00C86D4A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13. Насколько оправдались Ваши ожид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</w:pPr>
    </w:p>
    <w:p w:rsidR="00BF0BD0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14. Чего Вам не хватило в программе и (или) что хотелось бы изменить? </w:t>
      </w:r>
    </w:p>
    <w:p w:rsidR="00436C20" w:rsidRDefault="00436C2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040B6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 </w:t>
      </w:r>
    </w:p>
    <w:p w:rsidR="003040B6" w:rsidRPr="00B13107" w:rsidRDefault="003040B6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993"/>
        <w:gridCol w:w="850"/>
        <w:gridCol w:w="851"/>
        <w:gridCol w:w="992"/>
      </w:tblGrid>
      <w:tr w:rsidR="00BF0BD0" w:rsidRPr="00B13107" w:rsidTr="00C86D4A">
        <w:trPr>
          <w:trHeight w:val="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15. Как часто проводились меропри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я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тия по развитию конкретных профе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сто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436C20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436C2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851"/>
      </w:tblGrid>
      <w:tr w:rsidR="00BF0BD0" w:rsidRPr="00B13107" w:rsidTr="00A872D7">
        <w:trPr>
          <w:trHeight w:val="29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Нет</w:t>
            </w: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16. Оглядываясь назад, понравилось ли Вам участвовать в пр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грамме?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17. Хотели бы Вы продолжить работу в программе наставничества?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18. Видите ли Вы свое профессиональное развитие в данной обр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зовательной организации в течение следующих пяти лет?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19. Появилось ли у Вас желание более активно участвовать в кул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ь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турной жизни образовательной организации?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20. Заметили ли Вы сокращение числа конфликтов с педагогич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е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ским и родительским сообществами благодаря программе наста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в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ничества?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21. Появилось ли у Вас желание и (или) силы реализовывать со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б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ственные профессиональные работы: статьи, исследования?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A872D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наставника определяется по вопросам 3–11, 13 с учетом сл</w:t>
      </w: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е</w:t>
      </w: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дующей шкалы: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85–100 баллов – высокий уровень;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60–84 балла – средний уровень;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056C29" w:rsidRPr="00A872D7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A872D7" w:rsidSect="00436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0A" w:rsidRDefault="0052250A" w:rsidP="00C86D4A">
      <w:pPr>
        <w:spacing w:line="240" w:lineRule="auto"/>
      </w:pPr>
      <w:r>
        <w:separator/>
      </w:r>
    </w:p>
  </w:endnote>
  <w:endnote w:type="continuationSeparator" w:id="0">
    <w:p w:rsidR="0052250A" w:rsidRDefault="0052250A" w:rsidP="00C86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8429"/>
      <w:docPartObj>
        <w:docPartGallery w:val="Page Numbers (Bottom of Page)"/>
        <w:docPartUnique/>
      </w:docPartObj>
    </w:sdtPr>
    <w:sdtEndPr/>
    <w:sdtContent>
      <w:p w:rsidR="00C86D4A" w:rsidRDefault="00AA4DD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0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D4A" w:rsidRDefault="00C86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0A" w:rsidRDefault="0052250A" w:rsidP="00C86D4A">
      <w:pPr>
        <w:spacing w:line="240" w:lineRule="auto"/>
      </w:pPr>
      <w:r>
        <w:separator/>
      </w:r>
    </w:p>
  </w:footnote>
  <w:footnote w:type="continuationSeparator" w:id="0">
    <w:p w:rsidR="0052250A" w:rsidRDefault="0052250A" w:rsidP="00C86D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2046"/>
    <w:multiLevelType w:val="hybridMultilevel"/>
    <w:tmpl w:val="8D601A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7A9B71F5"/>
    <w:multiLevelType w:val="hybridMultilevel"/>
    <w:tmpl w:val="1AF0D46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D0"/>
    <w:rsid w:val="00056C29"/>
    <w:rsid w:val="003040B6"/>
    <w:rsid w:val="003704DC"/>
    <w:rsid w:val="00436C20"/>
    <w:rsid w:val="0052250A"/>
    <w:rsid w:val="005E4804"/>
    <w:rsid w:val="008F69D8"/>
    <w:rsid w:val="00A872D7"/>
    <w:rsid w:val="00AA4DDD"/>
    <w:rsid w:val="00B53287"/>
    <w:rsid w:val="00BB0DF3"/>
    <w:rsid w:val="00BF0698"/>
    <w:rsid w:val="00BF0BD0"/>
    <w:rsid w:val="00C86D4A"/>
    <w:rsid w:val="00CD6FE2"/>
    <w:rsid w:val="00EA0452"/>
    <w:rsid w:val="00F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lst-form">
    <w:name w:val="13NormDOC-lst-form"/>
    <w:basedOn w:val="a"/>
    <w:uiPriority w:val="99"/>
    <w:rsid w:val="00BF0BD0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872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6D4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D4A"/>
  </w:style>
  <w:style w:type="paragraph" w:styleId="a6">
    <w:name w:val="footer"/>
    <w:basedOn w:val="a"/>
    <w:link w:val="a7"/>
    <w:uiPriority w:val="99"/>
    <w:unhideWhenUsed/>
    <w:rsid w:val="00C86D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lst-form">
    <w:name w:val="13NormDOC-lst-form"/>
    <w:basedOn w:val="a"/>
    <w:uiPriority w:val="99"/>
    <w:rsid w:val="00BF0BD0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872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6D4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D4A"/>
  </w:style>
  <w:style w:type="paragraph" w:styleId="a6">
    <w:name w:val="footer"/>
    <w:basedOn w:val="a"/>
    <w:link w:val="a7"/>
    <w:uiPriority w:val="99"/>
    <w:unhideWhenUsed/>
    <w:rsid w:val="00C86D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5810</Characters>
  <Application>Microsoft Office Word</Application>
  <DocSecurity>0</DocSecurity>
  <Lines>305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school5</cp:lastModifiedBy>
  <cp:revision>2</cp:revision>
  <cp:lastPrinted>2023-12-05T05:46:00Z</cp:lastPrinted>
  <dcterms:created xsi:type="dcterms:W3CDTF">2023-12-09T08:55:00Z</dcterms:created>
  <dcterms:modified xsi:type="dcterms:W3CDTF">2023-12-09T08:55:00Z</dcterms:modified>
</cp:coreProperties>
</file>