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CC" w:rsidRPr="005979DE" w:rsidRDefault="005615CC" w:rsidP="005979DE">
      <w:pPr>
        <w:jc w:val="center"/>
      </w:pPr>
      <w:r w:rsidRPr="005979DE">
        <w:t xml:space="preserve">муниципальное </w:t>
      </w:r>
      <w:r w:rsidR="00D24091">
        <w:t>автономное</w:t>
      </w:r>
      <w:r w:rsidRPr="005979DE">
        <w:t xml:space="preserve"> общеобразовательное учреждение</w:t>
      </w:r>
    </w:p>
    <w:p w:rsidR="005615CC" w:rsidRPr="005979DE" w:rsidRDefault="005615CC" w:rsidP="005979DE">
      <w:pPr>
        <w:jc w:val="center"/>
      </w:pPr>
      <w:r w:rsidRPr="005979DE">
        <w:t>«Средняя школа № 5 с углубленным изучением отдельных предметов»</w:t>
      </w:r>
    </w:p>
    <w:p w:rsidR="005615CC" w:rsidRPr="005979DE" w:rsidRDefault="005615CC" w:rsidP="005979DE">
      <w:pPr>
        <w:jc w:val="center"/>
      </w:pPr>
    </w:p>
    <w:p w:rsidR="005615CC" w:rsidRPr="005979DE" w:rsidRDefault="005615CC" w:rsidP="005979DE">
      <w:pPr>
        <w:jc w:val="center"/>
      </w:pPr>
      <w:r w:rsidRPr="005979DE">
        <w:t>ОКПО 55922258, ОГРН 1022402472564, ИНН 2465040803, КПП 246501001, БИК 040407001,</w:t>
      </w:r>
    </w:p>
    <w:p w:rsidR="005615CC" w:rsidRPr="005979DE" w:rsidRDefault="005615CC" w:rsidP="005979DE">
      <w:pPr>
        <w:jc w:val="center"/>
        <w:rPr>
          <w:color w:val="1F497D"/>
        </w:rPr>
      </w:pPr>
      <w:r w:rsidRPr="005979DE">
        <w:t>ОКАТО 04401374000, ОКТМО 04701000001</w:t>
      </w:r>
      <w:r w:rsidRPr="005979DE">
        <w:rPr>
          <w:color w:val="000000" w:themeColor="text1"/>
        </w:rPr>
        <w:t>, ОКФС 14, ОКОПФ 75403,  ОКОГУ 4210007,</w:t>
      </w:r>
    </w:p>
    <w:p w:rsidR="005615CC" w:rsidRPr="005979DE" w:rsidRDefault="005615CC" w:rsidP="005979DE">
      <w:pPr>
        <w:ind w:left="1440"/>
      </w:pPr>
    </w:p>
    <w:p w:rsidR="005615CC" w:rsidRPr="00AE7090" w:rsidRDefault="005615CC" w:rsidP="005979DE">
      <w:pPr>
        <w:ind w:left="1440"/>
      </w:pPr>
      <w:r w:rsidRPr="005979DE">
        <w:t xml:space="preserve">г. Красноярск, 660005                </w:t>
      </w:r>
      <w:r w:rsidR="00AE7090">
        <w:tab/>
        <w:t xml:space="preserve">ул. </w:t>
      </w:r>
      <w:proofErr w:type="gramStart"/>
      <w:r w:rsidR="00AE7090">
        <w:t>Краснодарская</w:t>
      </w:r>
      <w:proofErr w:type="gramEnd"/>
      <w:r w:rsidR="00AE7090">
        <w:t>, 5Б</w:t>
      </w:r>
    </w:p>
    <w:p w:rsidR="005615CC" w:rsidRPr="002E3EBD" w:rsidRDefault="005615CC" w:rsidP="005979DE">
      <w:pPr>
        <w:ind w:left="1440"/>
      </w:pPr>
      <w:r w:rsidRPr="005979DE">
        <w:rPr>
          <w:lang w:val="en-US"/>
        </w:rPr>
        <w:t>E</w:t>
      </w:r>
      <w:r w:rsidRPr="002E3EBD">
        <w:t>-</w:t>
      </w:r>
      <w:r w:rsidRPr="005979DE">
        <w:rPr>
          <w:lang w:val="en-US"/>
        </w:rPr>
        <w:t>mail</w:t>
      </w:r>
      <w:r w:rsidRPr="002E3EBD">
        <w:t xml:space="preserve">: </w:t>
      </w:r>
      <w:r w:rsidRPr="005979DE">
        <w:rPr>
          <w:lang w:val="en-US"/>
        </w:rPr>
        <w:t>school</w:t>
      </w:r>
      <w:r w:rsidRPr="002E3EBD">
        <w:t>5@</w:t>
      </w:r>
      <w:proofErr w:type="spellStart"/>
      <w:r w:rsidRPr="005979DE">
        <w:rPr>
          <w:lang w:val="en-US"/>
        </w:rPr>
        <w:t>krsnet</w:t>
      </w:r>
      <w:proofErr w:type="spellEnd"/>
      <w:r w:rsidRPr="002E3EBD">
        <w:t>.</w:t>
      </w:r>
      <w:proofErr w:type="spellStart"/>
      <w:r w:rsidRPr="005979DE">
        <w:rPr>
          <w:lang w:val="en-US"/>
        </w:rPr>
        <w:t>ru</w:t>
      </w:r>
      <w:proofErr w:type="spellEnd"/>
      <w:r w:rsidRPr="002E3EBD">
        <w:t xml:space="preserve">              </w:t>
      </w:r>
      <w:r w:rsidR="00AE7090" w:rsidRPr="002E3EBD">
        <w:tab/>
      </w:r>
      <w:r w:rsidR="00AE7090">
        <w:t>т</w:t>
      </w:r>
      <w:r w:rsidR="00AE7090" w:rsidRPr="002E3EBD">
        <w:t>/</w:t>
      </w:r>
      <w:r w:rsidR="00AE7090">
        <w:t>ф</w:t>
      </w:r>
      <w:r w:rsidR="00AE7090" w:rsidRPr="002E3EBD">
        <w:t xml:space="preserve">. </w:t>
      </w:r>
      <w:r w:rsidRPr="002E3EBD">
        <w:t xml:space="preserve">8(391) 224-72-70   </w:t>
      </w:r>
      <w:r w:rsidRPr="002E3EBD">
        <w:tab/>
        <w:t xml:space="preserve">       </w:t>
      </w:r>
    </w:p>
    <w:p w:rsidR="00157580" w:rsidRPr="002E3EBD" w:rsidRDefault="00157580" w:rsidP="005979DE">
      <w:pPr>
        <w:pStyle w:val="Style8"/>
        <w:widowControl/>
        <w:spacing w:line="240" w:lineRule="auto"/>
        <w:rPr>
          <w:rStyle w:val="FontStyle17"/>
          <w:sz w:val="24"/>
          <w:szCs w:val="24"/>
        </w:rPr>
      </w:pPr>
    </w:p>
    <w:p w:rsidR="00AE7090" w:rsidRDefault="00AE7090" w:rsidP="00AE7090">
      <w:pPr>
        <w:framePr w:wrap="none" w:vAnchor="page" w:hAnchor="page" w:x="1321" w:y="3421"/>
        <w:rPr>
          <w:sz w:val="2"/>
          <w:szCs w:val="2"/>
        </w:rPr>
      </w:pPr>
    </w:p>
    <w:p w:rsidR="00214981" w:rsidRPr="00AE7090" w:rsidRDefault="003A34FF" w:rsidP="005979DE">
      <w:pPr>
        <w:pStyle w:val="Style8"/>
        <w:widowControl/>
        <w:spacing w:line="240" w:lineRule="auto"/>
        <w:rPr>
          <w:rStyle w:val="FontStyle17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130A9A9" wp14:editId="12E967FA">
            <wp:extent cx="5963478" cy="1566407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1F5F8"/>
                        </a:clrFrom>
                        <a:clrTo>
                          <a:srgbClr val="F1F5F8">
                            <a:alpha val="0"/>
                          </a:srgbClr>
                        </a:clrTo>
                      </a:clrChange>
                    </a:blip>
                    <a:srcRect b="14666"/>
                    <a:stretch/>
                  </pic:blipFill>
                  <pic:spPr bwMode="auto">
                    <a:xfrm>
                      <a:off x="0" y="0"/>
                      <a:ext cx="5962015" cy="1566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981" w:rsidRPr="00AE7090" w:rsidRDefault="00214981" w:rsidP="005979DE">
      <w:pPr>
        <w:pStyle w:val="Style8"/>
        <w:widowControl/>
        <w:spacing w:line="240" w:lineRule="auto"/>
        <w:rPr>
          <w:rStyle w:val="FontStyle17"/>
          <w:sz w:val="24"/>
          <w:szCs w:val="24"/>
          <w:lang w:val="en-US"/>
        </w:rPr>
      </w:pPr>
    </w:p>
    <w:p w:rsidR="00C60083" w:rsidRPr="004078ED" w:rsidRDefault="004015ED" w:rsidP="005979DE">
      <w:pPr>
        <w:pStyle w:val="Style8"/>
        <w:widowControl/>
        <w:spacing w:line="240" w:lineRule="auto"/>
        <w:rPr>
          <w:rStyle w:val="FontStyle17"/>
          <w:caps/>
          <w:sz w:val="24"/>
          <w:szCs w:val="24"/>
        </w:rPr>
      </w:pPr>
      <w:bookmarkStart w:id="0" w:name="_GoBack"/>
      <w:bookmarkEnd w:id="0"/>
      <w:r w:rsidRPr="004078ED">
        <w:rPr>
          <w:rStyle w:val="FontStyle17"/>
          <w:caps/>
          <w:sz w:val="24"/>
          <w:szCs w:val="24"/>
        </w:rPr>
        <w:t>Положение</w:t>
      </w:r>
    </w:p>
    <w:p w:rsidR="005615CC" w:rsidRPr="004078ED" w:rsidRDefault="004015ED" w:rsidP="005979DE">
      <w:pPr>
        <w:pStyle w:val="Style8"/>
        <w:widowControl/>
        <w:spacing w:line="240" w:lineRule="auto"/>
        <w:ind w:left="336"/>
        <w:rPr>
          <w:rStyle w:val="FontStyle17"/>
          <w:caps/>
          <w:sz w:val="24"/>
          <w:szCs w:val="24"/>
        </w:rPr>
      </w:pPr>
      <w:r w:rsidRPr="004078ED">
        <w:rPr>
          <w:rStyle w:val="FontStyle17"/>
          <w:caps/>
          <w:sz w:val="24"/>
          <w:szCs w:val="24"/>
        </w:rPr>
        <w:t>о п</w:t>
      </w:r>
      <w:r w:rsidR="004B56F7">
        <w:rPr>
          <w:rStyle w:val="FontStyle17"/>
          <w:caps/>
          <w:sz w:val="24"/>
          <w:szCs w:val="24"/>
        </w:rPr>
        <w:t>орядке, формах и периодичности проведния</w:t>
      </w:r>
      <w:r w:rsidRPr="004078ED">
        <w:rPr>
          <w:rStyle w:val="FontStyle17"/>
          <w:caps/>
          <w:sz w:val="24"/>
          <w:szCs w:val="24"/>
        </w:rPr>
        <w:t xml:space="preserve"> промежуточной аттестации </w:t>
      </w:r>
      <w:r w:rsidR="004B56F7">
        <w:rPr>
          <w:rStyle w:val="FontStyle17"/>
          <w:caps/>
          <w:sz w:val="24"/>
          <w:szCs w:val="24"/>
        </w:rPr>
        <w:t>и</w:t>
      </w:r>
      <w:r w:rsidRPr="004078ED">
        <w:rPr>
          <w:rStyle w:val="FontStyle17"/>
          <w:caps/>
          <w:sz w:val="24"/>
          <w:szCs w:val="24"/>
        </w:rPr>
        <w:t xml:space="preserve"> текущего контроля успеваемости</w:t>
      </w:r>
      <w:r w:rsidR="00F857D3" w:rsidRPr="004078ED">
        <w:rPr>
          <w:rStyle w:val="FontStyle17"/>
          <w:caps/>
          <w:sz w:val="24"/>
          <w:szCs w:val="24"/>
        </w:rPr>
        <w:t xml:space="preserve"> учащихся</w:t>
      </w:r>
    </w:p>
    <w:p w:rsidR="00C60083" w:rsidRPr="005979DE" w:rsidRDefault="00D24091" w:rsidP="005979DE">
      <w:pPr>
        <w:pStyle w:val="Style8"/>
        <w:widowControl/>
        <w:spacing w:line="240" w:lineRule="auto"/>
        <w:ind w:left="336"/>
        <w:rPr>
          <w:rStyle w:val="FontStyle15"/>
          <w:sz w:val="24"/>
          <w:szCs w:val="24"/>
        </w:rPr>
      </w:pPr>
      <w:r>
        <w:rPr>
          <w:rStyle w:val="FontStyle17"/>
          <w:sz w:val="24"/>
          <w:szCs w:val="24"/>
        </w:rPr>
        <w:t xml:space="preserve"> в МА</w:t>
      </w:r>
      <w:r w:rsidR="004015ED" w:rsidRPr="005979DE">
        <w:rPr>
          <w:rStyle w:val="FontStyle17"/>
          <w:sz w:val="24"/>
          <w:szCs w:val="24"/>
        </w:rPr>
        <w:t xml:space="preserve">ОУ СШ № 5 </w:t>
      </w:r>
    </w:p>
    <w:p w:rsidR="00C60083" w:rsidRPr="005979DE" w:rsidRDefault="00C60083" w:rsidP="005979DE">
      <w:pPr>
        <w:pStyle w:val="Style8"/>
        <w:widowControl/>
        <w:spacing w:line="240" w:lineRule="auto"/>
        <w:ind w:left="3605"/>
        <w:jc w:val="both"/>
      </w:pPr>
    </w:p>
    <w:p w:rsidR="00C60083" w:rsidRPr="005979DE" w:rsidRDefault="00C60083" w:rsidP="005979DE">
      <w:pPr>
        <w:pStyle w:val="Style8"/>
        <w:widowControl/>
        <w:spacing w:line="240" w:lineRule="auto"/>
        <w:ind w:left="3605"/>
        <w:jc w:val="both"/>
      </w:pPr>
    </w:p>
    <w:p w:rsidR="00C60083" w:rsidRPr="005979DE" w:rsidRDefault="004015ED" w:rsidP="005979DE">
      <w:pPr>
        <w:pStyle w:val="Style8"/>
        <w:widowControl/>
        <w:spacing w:line="240" w:lineRule="auto"/>
        <w:ind w:left="3605"/>
        <w:jc w:val="both"/>
        <w:rPr>
          <w:rStyle w:val="FontStyle17"/>
          <w:sz w:val="24"/>
          <w:szCs w:val="24"/>
        </w:rPr>
      </w:pPr>
      <w:r w:rsidRPr="005979DE">
        <w:rPr>
          <w:rStyle w:val="FontStyle17"/>
          <w:sz w:val="24"/>
          <w:szCs w:val="24"/>
        </w:rPr>
        <w:t>1. Общие положения</w:t>
      </w:r>
    </w:p>
    <w:p w:rsidR="00C60083" w:rsidRPr="005979DE" w:rsidRDefault="00C60083" w:rsidP="0026110E">
      <w:pPr>
        <w:pStyle w:val="Style9"/>
        <w:widowControl/>
        <w:spacing w:line="240" w:lineRule="auto"/>
      </w:pPr>
    </w:p>
    <w:p w:rsidR="00FE5B84" w:rsidRPr="005979DE" w:rsidRDefault="004015ED" w:rsidP="0026110E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5979DE">
        <w:rPr>
          <w:rStyle w:val="FontStyle16"/>
          <w:sz w:val="24"/>
          <w:szCs w:val="24"/>
        </w:rPr>
        <w:t>с</w:t>
      </w:r>
      <w:proofErr w:type="gramEnd"/>
      <w:r w:rsidR="00FE5B84" w:rsidRPr="005979DE">
        <w:rPr>
          <w:rStyle w:val="FontStyle16"/>
          <w:sz w:val="24"/>
          <w:szCs w:val="24"/>
        </w:rPr>
        <w:t>:</w:t>
      </w:r>
    </w:p>
    <w:p w:rsidR="005979DE" w:rsidRPr="000E7C10" w:rsidRDefault="005979DE" w:rsidP="0026110E">
      <w:pPr>
        <w:numPr>
          <w:ilvl w:val="2"/>
          <w:numId w:val="2"/>
        </w:numPr>
        <w:tabs>
          <w:tab w:val="left" w:pos="0"/>
        </w:tabs>
        <w:ind w:left="0" w:firstLine="0"/>
        <w:jc w:val="both"/>
      </w:pPr>
      <w:r w:rsidRPr="000E7C10">
        <w:t>Нормативными правовыми актами федерального уровня:</w:t>
      </w:r>
    </w:p>
    <w:p w:rsidR="005979DE" w:rsidRPr="000E7C10" w:rsidRDefault="005979DE" w:rsidP="0026110E">
      <w:pPr>
        <w:tabs>
          <w:tab w:val="left" w:pos="0"/>
        </w:tabs>
        <w:ind w:firstLine="509"/>
        <w:jc w:val="both"/>
      </w:pPr>
      <w:r w:rsidRPr="000E7C10">
        <w:t>– Федеральным законом от 29.12.2012 № 273-ФЗ «Об образовании в Российской Федерации»;</w:t>
      </w:r>
    </w:p>
    <w:p w:rsidR="005979DE" w:rsidRPr="000E7C10" w:rsidRDefault="005979DE" w:rsidP="0026110E">
      <w:pPr>
        <w:ind w:firstLine="509"/>
        <w:jc w:val="both"/>
      </w:pPr>
      <w:r w:rsidRPr="000E7C10">
        <w:t>– Федеральным государственным образовательным стандартом начального общего образов</w:t>
      </w:r>
      <w:r w:rsidR="00D96F90">
        <w:t xml:space="preserve">ания, утв. приказом </w:t>
      </w:r>
      <w:r w:rsidR="00D96F90">
        <w:t>Министерства просвещения Российской Федерации от 31 мая 2021 года № 286</w:t>
      </w:r>
      <w:r w:rsidR="00D96F90" w:rsidRPr="000E7C10">
        <w:t>;</w:t>
      </w:r>
      <w:r w:rsidRPr="000E7C10">
        <w:t>;</w:t>
      </w:r>
    </w:p>
    <w:p w:rsidR="0033685E" w:rsidRPr="000E7C10" w:rsidRDefault="005979DE" w:rsidP="0033685E">
      <w:pPr>
        <w:ind w:firstLine="509"/>
        <w:jc w:val="both"/>
      </w:pPr>
      <w:r w:rsidRPr="000E7C10">
        <w:t xml:space="preserve">– </w:t>
      </w:r>
      <w:r w:rsidR="0033685E" w:rsidRPr="000E7C10">
        <w:t xml:space="preserve">Федеральным государственным образовательным стандартом начального общего образования </w:t>
      </w:r>
      <w:proofErr w:type="gramStart"/>
      <w:r w:rsidR="0033685E" w:rsidRPr="000E7C10">
        <w:t>обучающихся</w:t>
      </w:r>
      <w:proofErr w:type="gramEnd"/>
      <w:r w:rsidR="0033685E" w:rsidRPr="000E7C10">
        <w:t xml:space="preserve"> с ограниченными возможностями здоровья, утв. приказом </w:t>
      </w:r>
      <w:proofErr w:type="spellStart"/>
      <w:r w:rsidR="0033685E" w:rsidRPr="000E7C10">
        <w:t>Минобрнауки</w:t>
      </w:r>
      <w:proofErr w:type="spellEnd"/>
      <w:r w:rsidR="0033685E" w:rsidRPr="000E7C10">
        <w:t xml:space="preserve"> России от 19.12.2014 № 1598;</w:t>
      </w:r>
    </w:p>
    <w:p w:rsidR="005979DE" w:rsidRPr="000E7C10" w:rsidRDefault="005979DE" w:rsidP="0026110E">
      <w:pPr>
        <w:ind w:firstLine="509"/>
        <w:jc w:val="both"/>
      </w:pPr>
      <w:r w:rsidRPr="000E7C10">
        <w:t xml:space="preserve">– Федеральным государственным образовательным стандартом основного общего образования, утв. приказом </w:t>
      </w:r>
      <w:r w:rsidR="00145362">
        <w:t>Министерства просвещения Российской Федерации</w:t>
      </w:r>
      <w:r w:rsidRPr="000E7C10">
        <w:t xml:space="preserve"> от </w:t>
      </w:r>
      <w:r w:rsidR="00145362">
        <w:t>31 мая 2021 года</w:t>
      </w:r>
      <w:r w:rsidRPr="000E7C10">
        <w:t xml:space="preserve"> № </w:t>
      </w:r>
      <w:r w:rsidR="00145362">
        <w:t>28</w:t>
      </w:r>
      <w:r w:rsidRPr="000E7C10">
        <w:t>7;</w:t>
      </w:r>
    </w:p>
    <w:p w:rsidR="005979DE" w:rsidRPr="003F6EB7" w:rsidRDefault="003F6EB7" w:rsidP="003F6EB7">
      <w:pPr>
        <w:ind w:firstLine="698"/>
        <w:rPr>
          <w:b/>
        </w:rPr>
      </w:pPr>
      <w:r>
        <w:t xml:space="preserve">– </w:t>
      </w:r>
      <w:r>
        <w:t>Поряд</w:t>
      </w:r>
      <w:r>
        <w:t xml:space="preserve">ком </w:t>
      </w:r>
      <w:r>
        <w:t xml:space="preserve">организации и осуществления образовательной деятельности по основным общеобразовательным программам </w:t>
      </w:r>
      <w:r w:rsidR="00145362">
        <w:t xml:space="preserve"> - образовательным программам </w:t>
      </w:r>
      <w:r>
        <w:t>начального общего, основного общего и среднего общего образования</w:t>
      </w:r>
      <w:r>
        <w:t xml:space="preserve"> </w:t>
      </w:r>
      <w:r w:rsidRPr="003F6EB7">
        <w:rPr>
          <w:rStyle w:val="ae"/>
          <w:b w:val="0"/>
        </w:rPr>
        <w:t>от 22 марта 2021 г. N 115</w:t>
      </w:r>
      <w:r w:rsidRPr="003F6EB7">
        <w:rPr>
          <w:rStyle w:val="ae"/>
          <w:b w:val="0"/>
        </w:rPr>
        <w:t xml:space="preserve"> (с изменениями от 11.02.2022 г.</w:t>
      </w:r>
      <w:r w:rsidR="003B561F">
        <w:rPr>
          <w:rStyle w:val="ae"/>
          <w:b w:val="0"/>
        </w:rPr>
        <w:t>)</w:t>
      </w:r>
      <w:r w:rsidRPr="003F6EB7">
        <w:rPr>
          <w:rStyle w:val="ae"/>
          <w:b w:val="0"/>
        </w:rPr>
        <w:t>;</w:t>
      </w:r>
    </w:p>
    <w:p w:rsidR="005979DE" w:rsidRPr="000E7C10" w:rsidRDefault="005979DE" w:rsidP="0026110E">
      <w:pPr>
        <w:ind w:firstLine="509"/>
        <w:jc w:val="both"/>
      </w:pPr>
      <w:r w:rsidRPr="000E7C10">
        <w:t xml:space="preserve">– Порядком организации и осуществления образовательной деятельности по дополнительным общеобразовательным программам, утв. приказом </w:t>
      </w:r>
      <w:r w:rsidR="003B561F">
        <w:t>Министерства Просвещения</w:t>
      </w:r>
      <w:r w:rsidRPr="000E7C10">
        <w:t xml:space="preserve"> Росси</w:t>
      </w:r>
      <w:r w:rsidR="003B561F">
        <w:t>йской Федерации № 196 от 9 ноября 2018 г.</w:t>
      </w:r>
      <w:r w:rsidRPr="000E7C10">
        <w:t>;</w:t>
      </w:r>
    </w:p>
    <w:p w:rsidR="005979DE" w:rsidRPr="000E7C10" w:rsidRDefault="005979DE" w:rsidP="0026110E">
      <w:pPr>
        <w:ind w:firstLine="509"/>
        <w:jc w:val="both"/>
      </w:pPr>
      <w:r w:rsidRPr="000E7C10">
        <w:t xml:space="preserve">– Порядком приема граждан на </w:t>
      </w:r>
      <w:proofErr w:type="gramStart"/>
      <w:r w:rsidRPr="000E7C10">
        <w:t>обучение по</w:t>
      </w:r>
      <w:proofErr w:type="gramEnd"/>
      <w:r w:rsidRPr="000E7C10">
        <w:t xml:space="preserve"> образовательным программам начального общего, основного общего и среднего общего образования, утв. приказом Мин</w:t>
      </w:r>
      <w:r w:rsidR="00FC0442">
        <w:t>истерства просвещения</w:t>
      </w:r>
      <w:r w:rsidRPr="000E7C10">
        <w:t xml:space="preserve"> России </w:t>
      </w:r>
      <w:r w:rsidR="00FC0442" w:rsidRPr="00FC0442">
        <w:t>от 2 сентября 2020 г. N 458</w:t>
      </w:r>
      <w:r w:rsidR="00FC0442">
        <w:t xml:space="preserve"> (с изменениями)</w:t>
      </w:r>
      <w:r w:rsidRPr="000E7C10">
        <w:t>;</w:t>
      </w:r>
    </w:p>
    <w:p w:rsidR="00013192" w:rsidRDefault="005979DE" w:rsidP="0026110E">
      <w:pPr>
        <w:ind w:firstLine="509"/>
        <w:jc w:val="both"/>
      </w:pPr>
      <w:r w:rsidRPr="000E7C10">
        <w:t>–</w:t>
      </w:r>
      <w:r w:rsidR="00013192">
        <w:t xml:space="preserve"> </w:t>
      </w:r>
      <w:hyperlink r:id="rId10" w:history="1">
        <w:r w:rsidR="00145362" w:rsidRPr="00145362">
          <w:rPr>
            <w:rStyle w:val="af"/>
            <w:bCs/>
            <w:color w:val="auto"/>
          </w:rPr>
  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  <w:r w:rsidR="00145362" w:rsidRPr="00145362">
        <w:t xml:space="preserve"> </w:t>
      </w:r>
    </w:p>
    <w:p w:rsidR="003431E0" w:rsidRPr="000E7C10" w:rsidRDefault="00013192" w:rsidP="0026110E">
      <w:pPr>
        <w:ind w:firstLine="509"/>
        <w:jc w:val="both"/>
      </w:pPr>
      <w:r w:rsidRPr="000E7C10">
        <w:rPr>
          <w:rStyle w:val="FontStyle16"/>
          <w:sz w:val="24"/>
          <w:szCs w:val="24"/>
        </w:rPr>
        <w:t xml:space="preserve"> </w:t>
      </w:r>
      <w:r w:rsidR="003431E0" w:rsidRPr="000E7C10">
        <w:rPr>
          <w:rStyle w:val="FontStyle16"/>
          <w:sz w:val="24"/>
          <w:szCs w:val="24"/>
        </w:rPr>
        <w:t>1.1.2.</w:t>
      </w:r>
      <w:r w:rsidR="003431E0" w:rsidRPr="000E7C10">
        <w:t xml:space="preserve"> Правоустанавливающими документами, локальными нормативными актами МБОУ </w:t>
      </w:r>
      <w:r w:rsidR="003431E0" w:rsidRPr="000E7C10">
        <w:lastRenderedPageBreak/>
        <w:t>СШ № 5 иными документами ОО:</w:t>
      </w:r>
    </w:p>
    <w:p w:rsidR="003431E0" w:rsidRPr="000E7C10" w:rsidRDefault="003431E0" w:rsidP="0026110E">
      <w:pPr>
        <w:ind w:left="709"/>
        <w:jc w:val="both"/>
      </w:pPr>
      <w:r w:rsidRPr="000E7C10">
        <w:t>– Уставом;</w:t>
      </w:r>
    </w:p>
    <w:p w:rsidR="003431E0" w:rsidRPr="000E7C10" w:rsidRDefault="003431E0" w:rsidP="0026110E">
      <w:pPr>
        <w:ind w:left="709"/>
        <w:jc w:val="both"/>
      </w:pPr>
      <w:r w:rsidRPr="000E7C10">
        <w:t>– основными образовательными программами (ООП) начального общего, основного общего, среднего общего образования;</w:t>
      </w:r>
    </w:p>
    <w:p w:rsidR="003431E0" w:rsidRPr="000E7C10" w:rsidRDefault="003431E0" w:rsidP="0026110E">
      <w:pPr>
        <w:ind w:left="709"/>
        <w:jc w:val="both"/>
      </w:pPr>
      <w:r w:rsidRPr="000E7C10">
        <w:t>– дополнительными общеобразовательными программами ОО;</w:t>
      </w:r>
    </w:p>
    <w:p w:rsidR="003431E0" w:rsidRPr="000E7C10" w:rsidRDefault="003431E0" w:rsidP="0026110E">
      <w:pPr>
        <w:ind w:left="709"/>
        <w:jc w:val="both"/>
      </w:pPr>
      <w:r w:rsidRPr="000E7C10">
        <w:t>– Положением о педагогическом совете</w:t>
      </w:r>
    </w:p>
    <w:p w:rsidR="003431E0" w:rsidRPr="000E7C10" w:rsidRDefault="003431E0" w:rsidP="0026110E">
      <w:pPr>
        <w:ind w:left="709"/>
        <w:jc w:val="both"/>
      </w:pPr>
      <w:r w:rsidRPr="000E7C10">
        <w:t>– Положением о системе оценивания образовательных достижений обучающихся в ОО;</w:t>
      </w:r>
    </w:p>
    <w:p w:rsidR="003431E0" w:rsidRPr="000E7C10" w:rsidRDefault="003431E0" w:rsidP="002A7A50">
      <w:pPr>
        <w:ind w:left="709"/>
        <w:jc w:val="both"/>
      </w:pPr>
      <w:r w:rsidRPr="000E7C10">
        <w:t xml:space="preserve">– Положением о </w:t>
      </w:r>
      <w:r w:rsidR="002A7A50">
        <w:t>школьной</w:t>
      </w:r>
      <w:r w:rsidRPr="000E7C10">
        <w:t xml:space="preserve"> системе оценки качества образования в ОО;</w:t>
      </w:r>
    </w:p>
    <w:p w:rsidR="003431E0" w:rsidRPr="000E7C10" w:rsidRDefault="003431E0" w:rsidP="0026110E">
      <w:pPr>
        <w:ind w:left="709"/>
        <w:jc w:val="both"/>
      </w:pPr>
      <w:r w:rsidRPr="000E7C10">
        <w:t xml:space="preserve">– Положением о </w:t>
      </w:r>
      <w:proofErr w:type="spellStart"/>
      <w:r w:rsidRPr="000E7C10">
        <w:t>внутришкольном</w:t>
      </w:r>
      <w:proofErr w:type="spellEnd"/>
      <w:r w:rsidRPr="000E7C10">
        <w:t xml:space="preserve"> контроле в ОО;</w:t>
      </w:r>
    </w:p>
    <w:p w:rsidR="00AF6922" w:rsidRDefault="003431E0" w:rsidP="0026110E">
      <w:pPr>
        <w:ind w:left="709"/>
        <w:jc w:val="both"/>
      </w:pPr>
      <w:r w:rsidRPr="0026110E">
        <w:t>– Положением об индивидуальном учебном плане</w:t>
      </w:r>
    </w:p>
    <w:p w:rsidR="003431E0" w:rsidRPr="000E7C10" w:rsidRDefault="002A7A50" w:rsidP="0026110E">
      <w:pPr>
        <w:ind w:left="709"/>
        <w:jc w:val="both"/>
      </w:pPr>
      <w:r>
        <w:t xml:space="preserve">- </w:t>
      </w:r>
      <w:r w:rsidR="00AF6922">
        <w:t xml:space="preserve">Положением об индивидуальном учете результатов освоения </w:t>
      </w:r>
      <w:proofErr w:type="gramStart"/>
      <w:r w:rsidR="00AF6922">
        <w:t>обучающимися</w:t>
      </w:r>
      <w:proofErr w:type="gramEnd"/>
      <w:r w:rsidR="00AF6922">
        <w:t xml:space="preserve"> образовательных программ и поощрений обучающихся</w:t>
      </w:r>
      <w:r w:rsidR="003431E0" w:rsidRPr="000E7C10">
        <w:t>;</w:t>
      </w:r>
    </w:p>
    <w:p w:rsidR="003431E0" w:rsidRPr="000E7C10" w:rsidRDefault="002A7A50" w:rsidP="0026110E">
      <w:pPr>
        <w:ind w:left="709"/>
        <w:jc w:val="both"/>
      </w:pPr>
      <w:r>
        <w:t xml:space="preserve">– </w:t>
      </w:r>
      <w:r w:rsidR="003431E0" w:rsidRPr="000E7C10">
        <w:t>Положени</w:t>
      </w:r>
      <w:r w:rsidR="00610C11">
        <w:t>ем об обучении на дому</w:t>
      </w:r>
      <w:r>
        <w:t xml:space="preserve"> по индивидуальному учебному плану</w:t>
      </w:r>
      <w:r w:rsidR="003431E0" w:rsidRPr="000E7C10">
        <w:t>.</w:t>
      </w:r>
    </w:p>
    <w:p w:rsidR="00C60083" w:rsidRPr="000E7C10" w:rsidRDefault="004015ED" w:rsidP="0026110E">
      <w:pPr>
        <w:pStyle w:val="Style9"/>
        <w:widowControl/>
        <w:tabs>
          <w:tab w:val="left" w:pos="851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0E7C10">
        <w:rPr>
          <w:rStyle w:val="FontStyle16"/>
          <w:sz w:val="24"/>
          <w:szCs w:val="24"/>
        </w:rPr>
        <w:t>1.2.</w:t>
      </w:r>
      <w:r w:rsidRPr="000E7C10">
        <w:rPr>
          <w:rStyle w:val="FontStyle16"/>
          <w:sz w:val="24"/>
          <w:szCs w:val="24"/>
        </w:rPr>
        <w:tab/>
      </w:r>
      <w:r w:rsidR="005615CC" w:rsidRPr="000E7C10">
        <w:rPr>
          <w:rStyle w:val="FontStyle16"/>
          <w:sz w:val="24"/>
          <w:szCs w:val="24"/>
        </w:rPr>
        <w:t xml:space="preserve"> </w:t>
      </w:r>
      <w:r w:rsidR="0026110E" w:rsidRPr="000E7C10">
        <w:rPr>
          <w:rStyle w:val="FontStyle16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  <w:r w:rsidR="0026110E">
        <w:rPr>
          <w:rStyle w:val="FontStyle16"/>
          <w:sz w:val="24"/>
          <w:szCs w:val="24"/>
        </w:rPr>
        <w:t xml:space="preserve"> </w:t>
      </w:r>
      <w:r w:rsidRPr="000E7C10">
        <w:rPr>
          <w:rStyle w:val="FontStyle16"/>
          <w:sz w:val="24"/>
          <w:szCs w:val="24"/>
        </w:rPr>
        <w:t xml:space="preserve">Настоящее Положение о </w:t>
      </w:r>
      <w:r w:rsidR="002A7A50">
        <w:rPr>
          <w:rStyle w:val="FontStyle16"/>
          <w:sz w:val="24"/>
          <w:szCs w:val="24"/>
        </w:rPr>
        <w:t xml:space="preserve">порядке, периодичности и формах промежуточной аттестации </w:t>
      </w:r>
      <w:r w:rsidRPr="000E7C10">
        <w:rPr>
          <w:rStyle w:val="FontStyle16"/>
          <w:sz w:val="24"/>
          <w:szCs w:val="24"/>
        </w:rPr>
        <w:t>и</w:t>
      </w:r>
      <w:r w:rsidR="002A7A50">
        <w:rPr>
          <w:rStyle w:val="FontStyle16"/>
          <w:sz w:val="24"/>
          <w:szCs w:val="24"/>
        </w:rPr>
        <w:t xml:space="preserve"> проведения </w:t>
      </w:r>
      <w:r w:rsidR="005A337A" w:rsidRPr="000E7C10">
        <w:rPr>
          <w:rStyle w:val="FontStyle16"/>
          <w:sz w:val="24"/>
          <w:szCs w:val="24"/>
        </w:rPr>
        <w:t xml:space="preserve">текущего контроля </w:t>
      </w:r>
      <w:r w:rsidRPr="000E7C10">
        <w:rPr>
          <w:rStyle w:val="FontStyle16"/>
          <w:sz w:val="24"/>
          <w:szCs w:val="24"/>
        </w:rPr>
        <w:t xml:space="preserve">успеваемости </w:t>
      </w:r>
      <w:r w:rsidR="005A337A" w:rsidRPr="000E7C10">
        <w:rPr>
          <w:rStyle w:val="FontStyle16"/>
          <w:sz w:val="24"/>
          <w:szCs w:val="24"/>
        </w:rPr>
        <w:t xml:space="preserve">учащихся </w:t>
      </w:r>
      <w:r w:rsidRPr="000E7C10">
        <w:rPr>
          <w:rStyle w:val="FontStyle16"/>
          <w:sz w:val="24"/>
          <w:szCs w:val="24"/>
        </w:rPr>
        <w:t>(далее - Положение) является</w:t>
      </w:r>
      <w:r w:rsidR="00AC7432" w:rsidRPr="000E7C10">
        <w:rPr>
          <w:rStyle w:val="FontStyle16"/>
          <w:sz w:val="24"/>
          <w:szCs w:val="24"/>
        </w:rPr>
        <w:t xml:space="preserve"> </w:t>
      </w:r>
      <w:r w:rsidRPr="000E7C10">
        <w:rPr>
          <w:rStyle w:val="FontStyle16"/>
          <w:sz w:val="24"/>
          <w:szCs w:val="24"/>
        </w:rPr>
        <w:t xml:space="preserve">локальным нормативным актом </w:t>
      </w:r>
      <w:r w:rsidR="00013192">
        <w:rPr>
          <w:rStyle w:val="FontStyle16"/>
          <w:sz w:val="24"/>
          <w:szCs w:val="24"/>
        </w:rPr>
        <w:t>МБОУ СШ № 5</w:t>
      </w:r>
      <w:r w:rsidR="00A11401" w:rsidRPr="000E7C10">
        <w:rPr>
          <w:rStyle w:val="FontStyle16"/>
          <w:sz w:val="24"/>
          <w:szCs w:val="24"/>
        </w:rPr>
        <w:t xml:space="preserve"> (далее </w:t>
      </w:r>
      <w:r w:rsidRPr="000E7C10">
        <w:rPr>
          <w:rStyle w:val="FontStyle16"/>
          <w:sz w:val="24"/>
          <w:szCs w:val="24"/>
        </w:rPr>
        <w:t>-</w:t>
      </w:r>
      <w:r w:rsidR="002A7A50">
        <w:rPr>
          <w:rStyle w:val="FontStyle16"/>
          <w:sz w:val="24"/>
          <w:szCs w:val="24"/>
        </w:rPr>
        <w:t> Ш</w:t>
      </w:r>
      <w:r w:rsidR="00A11401" w:rsidRPr="000E7C10">
        <w:rPr>
          <w:rStyle w:val="FontStyle16"/>
          <w:sz w:val="24"/>
          <w:szCs w:val="24"/>
        </w:rPr>
        <w:t>колы</w:t>
      </w:r>
      <w:r w:rsidRPr="000E7C10">
        <w:rPr>
          <w:rStyle w:val="FontStyle16"/>
          <w:sz w:val="24"/>
          <w:szCs w:val="24"/>
        </w:rPr>
        <w:t>),</w:t>
      </w:r>
      <w:r w:rsidR="00DA7DD5" w:rsidRPr="000E7C10">
        <w:rPr>
          <w:rStyle w:val="FontStyle16"/>
          <w:sz w:val="24"/>
          <w:szCs w:val="24"/>
        </w:rPr>
        <w:t xml:space="preserve"> </w:t>
      </w:r>
      <w:r w:rsidRPr="000E7C10">
        <w:rPr>
          <w:rStyle w:val="FontStyle16"/>
          <w:sz w:val="24"/>
          <w:szCs w:val="24"/>
        </w:rPr>
        <w:t>регулирующим периоди</w:t>
      </w:r>
      <w:r w:rsidR="002A7A50">
        <w:rPr>
          <w:rStyle w:val="FontStyle16"/>
          <w:sz w:val="24"/>
          <w:szCs w:val="24"/>
        </w:rPr>
        <w:t xml:space="preserve">чность, порядок </w:t>
      </w:r>
      <w:r w:rsidRPr="000E7C10">
        <w:rPr>
          <w:rStyle w:val="FontStyle16"/>
          <w:sz w:val="24"/>
          <w:szCs w:val="24"/>
        </w:rPr>
        <w:t>и формы проведения</w:t>
      </w:r>
      <w:r w:rsidR="00AC7432" w:rsidRPr="000E7C10">
        <w:rPr>
          <w:rStyle w:val="FontStyle16"/>
          <w:sz w:val="24"/>
          <w:szCs w:val="24"/>
        </w:rPr>
        <w:t xml:space="preserve"> </w:t>
      </w:r>
      <w:r w:rsidRPr="000E7C10">
        <w:rPr>
          <w:rStyle w:val="FontStyle16"/>
          <w:sz w:val="24"/>
          <w:szCs w:val="24"/>
        </w:rPr>
        <w:t>промежуточной аттестации и текущего контроля успеваемости</w:t>
      </w:r>
      <w:r w:rsidR="005A337A" w:rsidRPr="000E7C10">
        <w:rPr>
          <w:rStyle w:val="FontStyle16"/>
          <w:sz w:val="24"/>
          <w:szCs w:val="24"/>
        </w:rPr>
        <w:t xml:space="preserve"> учащихся</w:t>
      </w:r>
      <w:r w:rsidRPr="000E7C10">
        <w:rPr>
          <w:rStyle w:val="FontStyle16"/>
          <w:sz w:val="24"/>
          <w:szCs w:val="24"/>
        </w:rPr>
        <w:t>.</w:t>
      </w:r>
    </w:p>
    <w:p w:rsidR="00867526" w:rsidRPr="000E7C10" w:rsidRDefault="00867526" w:rsidP="000E7C10">
      <w:pPr>
        <w:pStyle w:val="Style10"/>
        <w:widowControl/>
        <w:spacing w:line="240" w:lineRule="auto"/>
        <w:rPr>
          <w:rStyle w:val="FontStyle16"/>
          <w:sz w:val="24"/>
          <w:szCs w:val="24"/>
        </w:rPr>
      </w:pPr>
      <w:r w:rsidRPr="000E7C10">
        <w:rPr>
          <w:rStyle w:val="FontStyle16"/>
          <w:sz w:val="24"/>
          <w:szCs w:val="24"/>
        </w:rPr>
        <w:t>1.</w:t>
      </w:r>
      <w:r w:rsidR="0026110E">
        <w:rPr>
          <w:rStyle w:val="FontStyle16"/>
          <w:sz w:val="24"/>
          <w:szCs w:val="24"/>
        </w:rPr>
        <w:t>3</w:t>
      </w:r>
      <w:r w:rsidRPr="000E7C10">
        <w:rPr>
          <w:rStyle w:val="FontStyle16"/>
          <w:sz w:val="24"/>
          <w:szCs w:val="24"/>
        </w:rPr>
        <w:t xml:space="preserve">. Текущий контроль и промежуточная аттестация являются частью системы </w:t>
      </w:r>
      <w:proofErr w:type="spellStart"/>
      <w:r w:rsidRPr="000E7C10">
        <w:rPr>
          <w:rStyle w:val="FontStyle16"/>
          <w:sz w:val="24"/>
          <w:szCs w:val="24"/>
        </w:rPr>
        <w:t>внутришкольного</w:t>
      </w:r>
      <w:proofErr w:type="spellEnd"/>
      <w:r w:rsidRPr="000E7C10">
        <w:rPr>
          <w:rStyle w:val="FontStyle16"/>
          <w:sz w:val="24"/>
          <w:szCs w:val="24"/>
        </w:rPr>
        <w:t xml:space="preserve"> контроля к</w:t>
      </w:r>
      <w:r w:rsidR="006E7C14" w:rsidRPr="000E7C10">
        <w:rPr>
          <w:rStyle w:val="FontStyle16"/>
          <w:sz w:val="24"/>
          <w:szCs w:val="24"/>
        </w:rPr>
        <w:t xml:space="preserve">ачества образования и осуществляются в соответствии с основными положениями Основной образовательной программы </w:t>
      </w:r>
      <w:r w:rsidR="00657293">
        <w:rPr>
          <w:rStyle w:val="FontStyle16"/>
          <w:sz w:val="24"/>
          <w:szCs w:val="24"/>
        </w:rPr>
        <w:t xml:space="preserve">школы </w:t>
      </w:r>
      <w:r w:rsidR="006E7C14" w:rsidRPr="000E7C10">
        <w:rPr>
          <w:rStyle w:val="FontStyle16"/>
          <w:sz w:val="24"/>
          <w:szCs w:val="24"/>
        </w:rPr>
        <w:t xml:space="preserve">(раздел «Система оценки качества образовательных достижений обучающихся»). </w:t>
      </w:r>
    </w:p>
    <w:p w:rsidR="00C60083" w:rsidRPr="005979DE" w:rsidRDefault="0026110E" w:rsidP="000E7C10">
      <w:pPr>
        <w:pStyle w:val="Style10"/>
        <w:widowControl/>
        <w:spacing w:line="240" w:lineRule="auto"/>
        <w:ind w:firstLine="5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1.4</w:t>
      </w:r>
      <w:r w:rsidR="004015ED" w:rsidRPr="000E7C10">
        <w:rPr>
          <w:rStyle w:val="FontStyle16"/>
          <w:sz w:val="24"/>
          <w:szCs w:val="24"/>
        </w:rPr>
        <w:t>. Текущий контроль успеваемости</w:t>
      </w:r>
      <w:r w:rsidR="004015ED" w:rsidRPr="005979DE">
        <w:rPr>
          <w:rStyle w:val="FontStyle16"/>
          <w:sz w:val="24"/>
          <w:szCs w:val="24"/>
        </w:rPr>
        <w:t xml:space="preserve"> учащихся -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DB1CA7" w:rsidRPr="005979DE">
        <w:rPr>
          <w:rStyle w:val="FontStyle16"/>
          <w:sz w:val="24"/>
          <w:szCs w:val="24"/>
        </w:rPr>
        <w:t xml:space="preserve">ии с </w:t>
      </w:r>
      <w:r w:rsidR="006E7C14" w:rsidRPr="005979DE">
        <w:rPr>
          <w:rStyle w:val="FontStyle16"/>
          <w:sz w:val="24"/>
          <w:szCs w:val="24"/>
        </w:rPr>
        <w:t>рабочей программой</w:t>
      </w:r>
      <w:r w:rsidR="004015ED" w:rsidRPr="005979DE">
        <w:rPr>
          <w:rStyle w:val="FontStyle16"/>
          <w:sz w:val="24"/>
          <w:szCs w:val="24"/>
        </w:rPr>
        <w:t>.</w:t>
      </w:r>
    </w:p>
    <w:p w:rsidR="00707191" w:rsidRPr="005979DE" w:rsidRDefault="004015ED" w:rsidP="005979DE">
      <w:pPr>
        <w:pStyle w:val="ConsPlusNormal"/>
        <w:ind w:firstLine="540"/>
        <w:jc w:val="both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1.5. Промежуточная аттестация - это установление уровня достижения результатов освоения </w:t>
      </w:r>
      <w:r w:rsidR="002A45B1" w:rsidRPr="005979DE">
        <w:rPr>
          <w:rFonts w:ascii="Times New Roman" w:hAnsi="Times New Roman" w:cs="Times New Roman"/>
          <w:sz w:val="24"/>
          <w:szCs w:val="24"/>
        </w:rPr>
        <w:t>образовательной программы, в том числе отдельной части или всего объема учебного предмета, курса, дисциплины (модуля) образовательной программ</w:t>
      </w:r>
      <w:r w:rsidR="00AF3922" w:rsidRPr="005979DE">
        <w:rPr>
          <w:rFonts w:ascii="Times New Roman" w:hAnsi="Times New Roman" w:cs="Times New Roman"/>
          <w:sz w:val="24"/>
          <w:szCs w:val="24"/>
        </w:rPr>
        <w:t>ы</w:t>
      </w:r>
      <w:r w:rsidRPr="005979DE">
        <w:rPr>
          <w:rStyle w:val="FontStyle16"/>
          <w:sz w:val="24"/>
          <w:szCs w:val="24"/>
        </w:rPr>
        <w:t>.</w:t>
      </w:r>
      <w:r w:rsidR="00AF3922" w:rsidRPr="005979DE">
        <w:rPr>
          <w:rStyle w:val="FontStyle16"/>
          <w:sz w:val="24"/>
          <w:szCs w:val="24"/>
        </w:rPr>
        <w:t xml:space="preserve"> </w:t>
      </w:r>
    </w:p>
    <w:p w:rsidR="00C60083" w:rsidRPr="005979DE" w:rsidRDefault="00C60083" w:rsidP="00C1420D">
      <w:pPr>
        <w:pStyle w:val="ConsPlusNormal"/>
        <w:jc w:val="both"/>
        <w:rPr>
          <w:rStyle w:val="FontStyle16"/>
          <w:sz w:val="24"/>
          <w:szCs w:val="24"/>
        </w:rPr>
      </w:pPr>
    </w:p>
    <w:p w:rsidR="00C60083" w:rsidRPr="00C1745D" w:rsidRDefault="002A7A50" w:rsidP="005979DE">
      <w:pPr>
        <w:pStyle w:val="Style8"/>
        <w:widowControl/>
        <w:spacing w:line="240" w:lineRule="auto"/>
        <w:ind w:firstLine="567"/>
        <w:rPr>
          <w:rStyle w:val="FontStyle17"/>
          <w:caps/>
          <w:sz w:val="24"/>
          <w:szCs w:val="24"/>
        </w:rPr>
      </w:pPr>
      <w:r>
        <w:rPr>
          <w:rStyle w:val="FontStyle17"/>
          <w:caps/>
          <w:sz w:val="24"/>
          <w:szCs w:val="24"/>
        </w:rPr>
        <w:t xml:space="preserve">2. </w:t>
      </w:r>
      <w:r w:rsidR="004015ED" w:rsidRPr="00C1745D">
        <w:rPr>
          <w:rStyle w:val="FontStyle17"/>
          <w:caps/>
          <w:sz w:val="24"/>
          <w:szCs w:val="24"/>
        </w:rPr>
        <w:t>порядок</w:t>
      </w:r>
      <w:r>
        <w:rPr>
          <w:rStyle w:val="FontStyle17"/>
          <w:caps/>
          <w:sz w:val="24"/>
          <w:szCs w:val="24"/>
        </w:rPr>
        <w:t xml:space="preserve">, периодичность и формы </w:t>
      </w:r>
      <w:r w:rsidR="004015ED" w:rsidRPr="00C1745D">
        <w:rPr>
          <w:rStyle w:val="FontStyle17"/>
          <w:caps/>
          <w:sz w:val="24"/>
          <w:szCs w:val="24"/>
        </w:rPr>
        <w:t>проведения текущего контроля успеваемости</w:t>
      </w:r>
      <w:r w:rsidR="00A11401" w:rsidRPr="00C1745D">
        <w:rPr>
          <w:rStyle w:val="FontStyle17"/>
          <w:caps/>
          <w:sz w:val="24"/>
          <w:szCs w:val="24"/>
        </w:rPr>
        <w:t xml:space="preserve">  </w:t>
      </w:r>
      <w:r w:rsidR="004015ED" w:rsidRPr="00C1745D">
        <w:rPr>
          <w:rStyle w:val="FontStyle17"/>
          <w:caps/>
          <w:sz w:val="24"/>
          <w:szCs w:val="24"/>
        </w:rPr>
        <w:t>учащихся</w:t>
      </w:r>
    </w:p>
    <w:p w:rsidR="005B61E8" w:rsidRDefault="005B61E8" w:rsidP="004D7AE2">
      <w:pPr>
        <w:pStyle w:val="Style10"/>
        <w:widowControl/>
        <w:numPr>
          <w:ilvl w:val="0"/>
          <w:numId w:val="5"/>
        </w:numPr>
        <w:spacing w:line="240" w:lineRule="auto"/>
        <w:ind w:left="42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</w:t>
      </w:r>
      <w:r>
        <w:rPr>
          <w:rStyle w:val="FontStyle16"/>
          <w:sz w:val="24"/>
          <w:szCs w:val="24"/>
        </w:rPr>
        <w:t xml:space="preserve">федеральному компоненту государственных образовательных стандартов </w:t>
      </w:r>
      <w:r w:rsidRPr="005979DE">
        <w:rPr>
          <w:rStyle w:val="FontStyle16"/>
          <w:sz w:val="24"/>
          <w:szCs w:val="24"/>
        </w:rPr>
        <w:t>среднего общего образования.</w:t>
      </w:r>
    </w:p>
    <w:p w:rsidR="00144052" w:rsidRPr="00144052" w:rsidRDefault="00144052" w:rsidP="0026110E">
      <w:pPr>
        <w:pStyle w:val="Style9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42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предметов, дает картину целостного представления об изучаемых курсах, развивает аналитические и мыслительные способности обучающихся</w:t>
      </w:r>
      <w:r>
        <w:rPr>
          <w:rStyle w:val="FontStyle16"/>
          <w:sz w:val="24"/>
          <w:szCs w:val="24"/>
        </w:rPr>
        <w:t>.</w:t>
      </w:r>
    </w:p>
    <w:p w:rsidR="00C60083" w:rsidRPr="005979DE" w:rsidRDefault="004015ED" w:rsidP="0026110E">
      <w:pPr>
        <w:pStyle w:val="Style9"/>
        <w:widowControl/>
        <w:numPr>
          <w:ilvl w:val="0"/>
          <w:numId w:val="5"/>
        </w:numPr>
        <w:tabs>
          <w:tab w:val="left" w:pos="567"/>
        </w:tabs>
        <w:spacing w:line="240" w:lineRule="auto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Текущий контроль успеваемости учащихся проводится в течение учебного периода</w:t>
      </w:r>
      <w:r w:rsidR="00AF3922" w:rsidRPr="005979DE">
        <w:rPr>
          <w:rStyle w:val="FontStyle16"/>
          <w:sz w:val="24"/>
          <w:szCs w:val="24"/>
        </w:rPr>
        <w:t xml:space="preserve"> (в 1-х - 9-х классах</w:t>
      </w:r>
      <w:r w:rsidR="00023234" w:rsidRPr="005979DE">
        <w:rPr>
          <w:rStyle w:val="FontStyle16"/>
          <w:sz w:val="24"/>
          <w:szCs w:val="24"/>
        </w:rPr>
        <w:t xml:space="preserve"> -</w:t>
      </w:r>
      <w:r w:rsidR="00AF3922" w:rsidRPr="005979DE">
        <w:rPr>
          <w:rStyle w:val="FontStyle16"/>
          <w:sz w:val="24"/>
          <w:szCs w:val="24"/>
        </w:rPr>
        <w:t xml:space="preserve"> четверти, в 10-х – 11-х классах </w:t>
      </w:r>
      <w:r w:rsidR="00023234" w:rsidRPr="005979DE">
        <w:rPr>
          <w:rStyle w:val="FontStyle16"/>
          <w:sz w:val="24"/>
          <w:szCs w:val="24"/>
        </w:rPr>
        <w:t xml:space="preserve"> -</w:t>
      </w:r>
      <w:r w:rsidR="005979DE">
        <w:rPr>
          <w:rStyle w:val="FontStyle16"/>
          <w:sz w:val="24"/>
          <w:szCs w:val="24"/>
        </w:rPr>
        <w:t xml:space="preserve"> </w:t>
      </w:r>
      <w:r w:rsidR="00AF3922" w:rsidRPr="005979DE">
        <w:rPr>
          <w:rStyle w:val="FontStyle16"/>
          <w:sz w:val="24"/>
          <w:szCs w:val="24"/>
        </w:rPr>
        <w:t>полугодия)</w:t>
      </w:r>
      <w:r w:rsidRPr="005979DE">
        <w:rPr>
          <w:rStyle w:val="FontStyle16"/>
          <w:sz w:val="24"/>
          <w:szCs w:val="24"/>
        </w:rPr>
        <w:t xml:space="preserve"> в целях:</w:t>
      </w:r>
    </w:p>
    <w:p w:rsidR="00C60083" w:rsidRPr="005979DE" w:rsidRDefault="004015ED" w:rsidP="0026110E">
      <w:pPr>
        <w:pStyle w:val="Style9"/>
        <w:widowControl/>
        <w:numPr>
          <w:ilvl w:val="0"/>
          <w:numId w:val="6"/>
        </w:numPr>
        <w:tabs>
          <w:tab w:val="left" w:pos="782"/>
        </w:tabs>
        <w:spacing w:line="240" w:lineRule="auto"/>
        <w:ind w:left="993" w:hanging="7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контроля уровня достижения учащимися результатов, предусмотренных образовательной программой;</w:t>
      </w:r>
    </w:p>
    <w:p w:rsidR="00C60083" w:rsidRPr="005979DE" w:rsidRDefault="004015ED" w:rsidP="0026110E">
      <w:pPr>
        <w:pStyle w:val="Style9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993" w:hanging="7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оценки соответствия результатов освоения образовательных программ требованиям </w:t>
      </w:r>
      <w:r w:rsidR="00DA7DD5" w:rsidRPr="005979DE">
        <w:rPr>
          <w:rStyle w:val="FontStyle16"/>
          <w:sz w:val="24"/>
          <w:szCs w:val="24"/>
        </w:rPr>
        <w:t>федеральных государственных стандартов</w:t>
      </w:r>
      <w:r w:rsidR="005B61E8">
        <w:rPr>
          <w:rStyle w:val="FontStyle16"/>
          <w:sz w:val="24"/>
          <w:szCs w:val="24"/>
        </w:rPr>
        <w:t xml:space="preserve"> (10-11 классы – ФК ГОС)</w:t>
      </w:r>
      <w:r w:rsidR="00DA7DD5" w:rsidRPr="005979DE">
        <w:rPr>
          <w:rStyle w:val="FontStyle16"/>
          <w:sz w:val="24"/>
          <w:szCs w:val="24"/>
        </w:rPr>
        <w:t>;</w:t>
      </w:r>
    </w:p>
    <w:p w:rsidR="00C60083" w:rsidRPr="005979DE" w:rsidRDefault="004015ED" w:rsidP="0026110E">
      <w:pPr>
        <w:pStyle w:val="Style9"/>
        <w:widowControl/>
        <w:numPr>
          <w:ilvl w:val="0"/>
          <w:numId w:val="6"/>
        </w:numPr>
        <w:tabs>
          <w:tab w:val="left" w:pos="792"/>
        </w:tabs>
        <w:spacing w:line="240" w:lineRule="auto"/>
        <w:ind w:left="993" w:hanging="7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проведения учащимся самооценки, оценки его работы педагогическим работником с целью возможного совершенство</w:t>
      </w:r>
      <w:r w:rsidR="005615CC" w:rsidRPr="005979DE">
        <w:rPr>
          <w:rStyle w:val="FontStyle16"/>
          <w:sz w:val="24"/>
          <w:szCs w:val="24"/>
        </w:rPr>
        <w:t>вания образовательного процесса.</w:t>
      </w:r>
    </w:p>
    <w:p w:rsidR="005B61E8" w:rsidRDefault="005B61E8" w:rsidP="0026110E">
      <w:pPr>
        <w:numPr>
          <w:ilvl w:val="0"/>
          <w:numId w:val="5"/>
        </w:numPr>
        <w:autoSpaceDE/>
        <w:autoSpaceDN/>
        <w:adjustRightInd/>
        <w:jc w:val="both"/>
      </w:pPr>
      <w:r>
        <w:rPr>
          <w:color w:val="000000"/>
          <w:lang w:bidi="ru-RU"/>
        </w:rPr>
        <w:t>Формами текущего контроля успеваемости являются: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lastRenderedPageBreak/>
        <w:t xml:space="preserve"> устный опрос;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домашняя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самостоятельная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комплексная работа с текстом;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проверочная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практическая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лабораторная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контрольная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диагностическая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тестирование;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тестовая работа;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изложение;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сочинение;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диктант с грамматическим заданием;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защита проекта, реферата, творческой работы;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творческий проект;</w:t>
      </w:r>
    </w:p>
    <w:p w:rsidR="005B61E8" w:rsidRDefault="005B61E8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зачет;</w:t>
      </w:r>
    </w:p>
    <w:p w:rsidR="005B61E8" w:rsidRPr="00D24091" w:rsidRDefault="002A7A50" w:rsidP="0026110E">
      <w:pPr>
        <w:numPr>
          <w:ilvl w:val="0"/>
          <w:numId w:val="9"/>
        </w:numPr>
        <w:autoSpaceDE/>
        <w:autoSpaceDN/>
        <w:adjustRightInd/>
        <w:ind w:left="993"/>
      </w:pPr>
      <w:r>
        <w:rPr>
          <w:color w:val="000000"/>
          <w:lang w:bidi="ru-RU"/>
        </w:rPr>
        <w:t xml:space="preserve"> </w:t>
      </w:r>
      <w:r w:rsidRPr="00D24091">
        <w:rPr>
          <w:color w:val="000000"/>
          <w:lang w:bidi="ru-RU"/>
        </w:rPr>
        <w:t>сдача нормативов</w:t>
      </w:r>
      <w:r w:rsidR="005B61E8" w:rsidRPr="00D24091">
        <w:rPr>
          <w:color w:val="000000"/>
          <w:lang w:bidi="ru-RU"/>
        </w:rPr>
        <w:t>;</w:t>
      </w:r>
    </w:p>
    <w:p w:rsidR="00DA6B9D" w:rsidRDefault="00DA6B9D" w:rsidP="00D24091">
      <w:pPr>
        <w:autoSpaceDE/>
        <w:autoSpaceDN/>
        <w:adjustRightInd/>
        <w:ind w:left="993"/>
      </w:pPr>
    </w:p>
    <w:p w:rsidR="00045BA5" w:rsidRPr="00144052" w:rsidRDefault="004015ED" w:rsidP="0026110E">
      <w:pPr>
        <w:pStyle w:val="Style9"/>
        <w:widowControl/>
        <w:numPr>
          <w:ilvl w:val="0"/>
          <w:numId w:val="5"/>
        </w:numPr>
        <w:tabs>
          <w:tab w:val="left" w:pos="0"/>
          <w:tab w:val="left" w:pos="1008"/>
        </w:tabs>
        <w:spacing w:line="240" w:lineRule="auto"/>
        <w:rPr>
          <w:rStyle w:val="FontStyle16"/>
          <w:sz w:val="24"/>
          <w:szCs w:val="24"/>
        </w:rPr>
      </w:pPr>
      <w:r w:rsidRPr="00144052">
        <w:rPr>
          <w:rStyle w:val="FontStyle16"/>
          <w:sz w:val="24"/>
          <w:szCs w:val="24"/>
        </w:rPr>
        <w:t xml:space="preserve">Текущий контроль осуществляется </w:t>
      </w:r>
      <w:r w:rsidR="00023234" w:rsidRPr="00144052">
        <w:rPr>
          <w:rStyle w:val="FontStyle16"/>
          <w:sz w:val="24"/>
          <w:szCs w:val="24"/>
        </w:rPr>
        <w:t>учителем</w:t>
      </w:r>
      <w:r w:rsidRPr="00144052">
        <w:rPr>
          <w:rStyle w:val="FontStyle16"/>
          <w:sz w:val="24"/>
          <w:szCs w:val="24"/>
        </w:rPr>
        <w:t>, реализующим соответствующую часть образовательной программы.</w:t>
      </w:r>
      <w:r w:rsidR="00045BA5" w:rsidRPr="00144052">
        <w:rPr>
          <w:rStyle w:val="FontStyle16"/>
          <w:sz w:val="24"/>
          <w:szCs w:val="24"/>
        </w:rPr>
        <w:t xml:space="preserve"> </w:t>
      </w:r>
    </w:p>
    <w:p w:rsidR="00977145" w:rsidRDefault="00977145" w:rsidP="0027055D">
      <w:pPr>
        <w:numPr>
          <w:ilvl w:val="0"/>
          <w:numId w:val="8"/>
        </w:numPr>
        <w:autoSpaceDE/>
        <w:autoSpaceDN/>
        <w:adjustRightInd/>
        <w:spacing w:after="64" w:line="278" w:lineRule="exact"/>
        <w:ind w:right="520" w:firstLine="426"/>
        <w:jc w:val="both"/>
      </w:pPr>
      <w:r>
        <w:rPr>
          <w:color w:val="000000"/>
          <w:lang w:bidi="ru-RU"/>
        </w:rPr>
        <w:t>Все контрольные мероприятия проводятся в рамках текущего контроля успеваемости во время учебных занятий и в рамках учебного расписания.</w:t>
      </w:r>
    </w:p>
    <w:p w:rsidR="00AB32BC" w:rsidRDefault="005B61E8" w:rsidP="0026110E">
      <w:pPr>
        <w:numPr>
          <w:ilvl w:val="0"/>
          <w:numId w:val="22"/>
        </w:numPr>
        <w:spacing w:after="64"/>
        <w:ind w:right="520"/>
        <w:jc w:val="both"/>
        <w:rPr>
          <w:color w:val="000000"/>
          <w:lang w:bidi="ru-RU"/>
        </w:rPr>
      </w:pPr>
      <w:r w:rsidRPr="005B61E8">
        <w:rPr>
          <w:color w:val="000000"/>
          <w:lang w:bidi="ru-RU"/>
        </w:rPr>
        <w:t xml:space="preserve">Текущий контроль успеваемости обучающихся </w:t>
      </w:r>
      <w:r w:rsidR="00BE6129">
        <w:rPr>
          <w:color w:val="000000"/>
          <w:lang w:bidi="ru-RU"/>
        </w:rPr>
        <w:t>2-11-х классов осуществляется</w:t>
      </w:r>
      <w:r w:rsidR="00BE6129" w:rsidRPr="005B61E8">
        <w:rPr>
          <w:color w:val="000000"/>
          <w:lang w:bidi="ru-RU"/>
        </w:rPr>
        <w:t xml:space="preserve"> по всем предметам </w:t>
      </w:r>
      <w:r w:rsidR="00BE6129">
        <w:rPr>
          <w:color w:val="000000"/>
          <w:lang w:bidi="ru-RU"/>
        </w:rPr>
        <w:t xml:space="preserve">учебного плана </w:t>
      </w:r>
      <w:r w:rsidR="00BE6129" w:rsidRPr="005B61E8">
        <w:rPr>
          <w:color w:val="000000"/>
          <w:lang w:bidi="ru-RU"/>
        </w:rPr>
        <w:t>в виде отметок по 5-тибалльной шкале за исключением</w:t>
      </w:r>
      <w:r w:rsidR="000F4493">
        <w:rPr>
          <w:color w:val="000000"/>
          <w:lang w:bidi="ru-RU"/>
        </w:rPr>
        <w:t xml:space="preserve"> предметов</w:t>
      </w:r>
      <w:r w:rsidR="00BE6129" w:rsidRPr="005B61E8">
        <w:rPr>
          <w:color w:val="000000"/>
          <w:lang w:bidi="ru-RU"/>
        </w:rPr>
        <w:t>, по котор</w:t>
      </w:r>
      <w:r w:rsidR="000F4493">
        <w:rPr>
          <w:color w:val="000000"/>
          <w:lang w:bidi="ru-RU"/>
        </w:rPr>
        <w:t>ым</w:t>
      </w:r>
      <w:r w:rsidR="00BE6129" w:rsidRPr="005B61E8">
        <w:rPr>
          <w:color w:val="000000"/>
          <w:lang w:bidi="ru-RU"/>
        </w:rPr>
        <w:t xml:space="preserve"> ведется </w:t>
      </w:r>
      <w:proofErr w:type="spellStart"/>
      <w:r w:rsidR="00BE6129" w:rsidRPr="005B61E8">
        <w:rPr>
          <w:color w:val="000000"/>
          <w:lang w:bidi="ru-RU"/>
        </w:rPr>
        <w:t>безотметочное</w:t>
      </w:r>
      <w:proofErr w:type="spellEnd"/>
      <w:r w:rsidR="00BE6129" w:rsidRPr="005B61E8">
        <w:rPr>
          <w:color w:val="000000"/>
          <w:lang w:bidi="ru-RU"/>
        </w:rPr>
        <w:t xml:space="preserve"> обучение.</w:t>
      </w:r>
      <w:r w:rsidR="00144052" w:rsidRPr="00144052">
        <w:rPr>
          <w:color w:val="000000"/>
          <w:lang w:bidi="ru-RU"/>
        </w:rPr>
        <w:t xml:space="preserve"> </w:t>
      </w:r>
      <w:r w:rsidR="00977145">
        <w:rPr>
          <w:color w:val="000000"/>
          <w:lang w:bidi="ru-RU"/>
        </w:rPr>
        <w:t>В случае</w:t>
      </w:r>
      <w:r w:rsidR="000F4493">
        <w:rPr>
          <w:color w:val="000000"/>
          <w:lang w:bidi="ru-RU"/>
        </w:rPr>
        <w:t xml:space="preserve"> выставления отметок</w:t>
      </w:r>
      <w:r w:rsidR="00AB32BC">
        <w:rPr>
          <w:color w:val="000000"/>
          <w:lang w:bidi="ru-RU"/>
        </w:rPr>
        <w:t>:</w:t>
      </w:r>
    </w:p>
    <w:p w:rsidR="00AB32BC" w:rsidRDefault="00144052" w:rsidP="004D7AE2">
      <w:pPr>
        <w:numPr>
          <w:ilvl w:val="1"/>
          <w:numId w:val="10"/>
        </w:numPr>
        <w:spacing w:after="64"/>
        <w:ind w:right="520"/>
        <w:jc w:val="both"/>
        <w:rPr>
          <w:color w:val="000000"/>
          <w:lang w:bidi="ru-RU"/>
        </w:rPr>
      </w:pPr>
      <w:r w:rsidRPr="00977145">
        <w:rPr>
          <w:color w:val="000000"/>
          <w:lang w:bidi="ru-RU"/>
        </w:rPr>
        <w:t xml:space="preserve"> </w:t>
      </w:r>
      <w:r w:rsidR="00977145">
        <w:rPr>
          <w:color w:val="000000"/>
          <w:lang w:bidi="ru-RU"/>
        </w:rPr>
        <w:t>р</w:t>
      </w:r>
      <w:r w:rsidRPr="00977145">
        <w:rPr>
          <w:color w:val="000000"/>
          <w:lang w:bidi="ru-RU"/>
        </w:rPr>
        <w:t xml:space="preserve">езультаты текущего контроля фиксируются в классных журналах. </w:t>
      </w:r>
    </w:p>
    <w:p w:rsidR="00AB32BC" w:rsidRPr="005B336C" w:rsidRDefault="00AB32BC" w:rsidP="004D7AE2">
      <w:pPr>
        <w:numPr>
          <w:ilvl w:val="1"/>
          <w:numId w:val="10"/>
        </w:numPr>
        <w:spacing w:after="64"/>
        <w:ind w:right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144052" w:rsidRPr="00977145">
        <w:rPr>
          <w:color w:val="000000"/>
          <w:lang w:bidi="ru-RU"/>
        </w:rPr>
        <w:t>тметка заносится в классный журнал в графу, которая отражает тему контроля</w:t>
      </w:r>
      <w:r w:rsidRPr="005B336C">
        <w:rPr>
          <w:color w:val="000000"/>
          <w:lang w:bidi="ru-RU"/>
        </w:rPr>
        <w:t>;</w:t>
      </w:r>
    </w:p>
    <w:p w:rsidR="00AB32BC" w:rsidRDefault="00B94E18" w:rsidP="004D7AE2">
      <w:pPr>
        <w:numPr>
          <w:ilvl w:val="1"/>
          <w:numId w:val="10"/>
        </w:numPr>
        <w:spacing w:after="64"/>
        <w:ind w:right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о</w:t>
      </w:r>
      <w:r w:rsidR="00144052" w:rsidRPr="00977145">
        <w:rPr>
          <w:color w:val="000000"/>
          <w:lang w:bidi="ru-RU"/>
        </w:rPr>
        <w:t>тметки за выполненную письменную работу заносятся в классный журнал к следующему уроку, за исключением отметок за творческие работы по русскому языку и литературе в 5-9-х классах - не позже, чем через неделю; в 10-11-х классах - не позже, чем че</w:t>
      </w:r>
      <w:r>
        <w:rPr>
          <w:color w:val="000000"/>
          <w:lang w:bidi="ru-RU"/>
        </w:rPr>
        <w:t>рез 10 дней после их проведения;</w:t>
      </w:r>
    </w:p>
    <w:p w:rsidR="00977145" w:rsidRPr="00977145" w:rsidRDefault="00B94E18" w:rsidP="004D7AE2">
      <w:pPr>
        <w:numPr>
          <w:ilvl w:val="1"/>
          <w:numId w:val="10"/>
        </w:numPr>
        <w:spacing w:after="64"/>
        <w:ind w:right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144052" w:rsidRPr="00977145">
        <w:rPr>
          <w:color w:val="000000"/>
          <w:lang w:bidi="ru-RU"/>
        </w:rPr>
        <w:t>тметки за сочинение и диктант с грамматическим заданием выставляются в классный журнал через дробь или двойной оценкой в одну клетку.</w:t>
      </w:r>
      <w:r w:rsidR="00977145" w:rsidRPr="00977145">
        <w:rPr>
          <w:color w:val="000000"/>
          <w:lang w:bidi="ru-RU"/>
        </w:rPr>
        <w:t xml:space="preserve"> </w:t>
      </w:r>
    </w:p>
    <w:p w:rsidR="00977145" w:rsidRPr="00AB32BC" w:rsidRDefault="00977145" w:rsidP="0026110E">
      <w:pPr>
        <w:numPr>
          <w:ilvl w:val="0"/>
          <w:numId w:val="22"/>
        </w:numPr>
        <w:autoSpaceDE/>
        <w:autoSpaceDN/>
        <w:adjustRightInd/>
        <w:spacing w:after="53" w:line="269" w:lineRule="exact"/>
        <w:ind w:right="520"/>
        <w:jc w:val="both"/>
        <w:rPr>
          <w:highlight w:val="yellow"/>
        </w:rPr>
      </w:pPr>
      <w:r>
        <w:rPr>
          <w:color w:val="000000"/>
          <w:lang w:bidi="ru-RU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AB32BC" w:rsidRPr="005979DE" w:rsidRDefault="00AB32BC" w:rsidP="0026110E">
      <w:pPr>
        <w:pStyle w:val="Style9"/>
        <w:widowControl/>
        <w:numPr>
          <w:ilvl w:val="0"/>
          <w:numId w:val="22"/>
        </w:numPr>
        <w:tabs>
          <w:tab w:val="left" w:pos="907"/>
        </w:tabs>
        <w:spacing w:line="240" w:lineRule="auto"/>
        <w:ind w:right="5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Для детей с ОВЗ, детей-инвалидов, обучающихся на дому, текущий контроль осуществляется только по предметам, включенным в их индивидуальный учебный план. Результаты текущего контроля учащихся, обучающихся на дому по медицинским показаниям, фиксируются в отдельных журналах. </w:t>
      </w:r>
    </w:p>
    <w:p w:rsidR="005B61E8" w:rsidRPr="001F5A27" w:rsidRDefault="001F5A27" w:rsidP="0026110E">
      <w:pPr>
        <w:pStyle w:val="Style9"/>
        <w:widowControl/>
        <w:numPr>
          <w:ilvl w:val="0"/>
          <w:numId w:val="22"/>
        </w:numPr>
        <w:tabs>
          <w:tab w:val="left" w:pos="0"/>
        </w:tabs>
        <w:spacing w:after="180" w:line="240" w:lineRule="auto"/>
        <w:ind w:right="520"/>
      </w:pPr>
      <w:r>
        <w:rPr>
          <w:color w:val="000000"/>
          <w:lang w:bidi="ru-RU"/>
        </w:rPr>
        <w:t>В</w:t>
      </w:r>
      <w:r w:rsidR="005B61E8" w:rsidRPr="005B61E8">
        <w:rPr>
          <w:color w:val="000000"/>
          <w:lang w:bidi="ru-RU"/>
        </w:rPr>
        <w:t xml:space="preserve"> 1-м классе</w:t>
      </w:r>
      <w:r w:rsidR="00BD7FAF">
        <w:rPr>
          <w:color w:val="000000"/>
          <w:lang w:bidi="ru-RU"/>
        </w:rPr>
        <w:t xml:space="preserve">, в 4-х классах при изучении </w:t>
      </w:r>
      <w:r>
        <w:rPr>
          <w:color w:val="000000"/>
          <w:lang w:bidi="ru-RU"/>
        </w:rPr>
        <w:t xml:space="preserve"> </w:t>
      </w:r>
      <w:r w:rsidR="00BD7FAF" w:rsidRPr="005B61E8">
        <w:rPr>
          <w:color w:val="000000"/>
          <w:lang w:bidi="ru-RU"/>
        </w:rPr>
        <w:t xml:space="preserve">курса ОРКСЭ </w:t>
      </w:r>
      <w:r>
        <w:rPr>
          <w:color w:val="000000"/>
          <w:lang w:bidi="ru-RU"/>
        </w:rPr>
        <w:t>текущий контроль</w:t>
      </w:r>
      <w:r w:rsidR="005B61E8" w:rsidRPr="005B61E8">
        <w:rPr>
          <w:color w:val="000000"/>
          <w:lang w:bidi="ru-RU"/>
        </w:rPr>
        <w:t xml:space="preserve"> осуществляется </w:t>
      </w:r>
      <w:r w:rsidR="00BD7FAF" w:rsidRPr="005B61E8">
        <w:rPr>
          <w:color w:val="000000"/>
          <w:lang w:bidi="ru-RU"/>
        </w:rPr>
        <w:t>без фиксации образовательных результатов в виде отметок</w:t>
      </w:r>
      <w:r w:rsidR="00BD7FA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соответствии с </w:t>
      </w:r>
      <w:r w:rsidR="00C044B0">
        <w:rPr>
          <w:color w:val="000000"/>
          <w:lang w:bidi="ru-RU"/>
        </w:rPr>
        <w:t>«</w:t>
      </w:r>
      <w:r>
        <w:rPr>
          <w:color w:val="000000"/>
          <w:lang w:bidi="ru-RU"/>
        </w:rPr>
        <w:t xml:space="preserve">Положением о </w:t>
      </w:r>
      <w:proofErr w:type="spellStart"/>
      <w:r>
        <w:rPr>
          <w:color w:val="000000"/>
          <w:lang w:bidi="ru-RU"/>
        </w:rPr>
        <w:t>безотметочном</w:t>
      </w:r>
      <w:proofErr w:type="spellEnd"/>
      <w:r w:rsidR="005B61E8" w:rsidRPr="005B61E8">
        <w:rPr>
          <w:color w:val="000000"/>
          <w:lang w:bidi="ru-RU"/>
        </w:rPr>
        <w:t xml:space="preserve"> </w:t>
      </w:r>
      <w:r w:rsidR="00BD7FAF">
        <w:rPr>
          <w:color w:val="000000"/>
          <w:lang w:bidi="ru-RU"/>
        </w:rPr>
        <w:t>обучении», в этом случае может использоваться</w:t>
      </w:r>
      <w:r w:rsidR="005B61E8" w:rsidRPr="005B61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только положительная и</w:t>
      </w:r>
      <w:r w:rsidR="005B61E8" w:rsidRPr="005B61E8">
        <w:rPr>
          <w:color w:val="000000"/>
          <w:lang w:bidi="ru-RU"/>
        </w:rPr>
        <w:t xml:space="preserve"> различаемая по уровням фиксация</w:t>
      </w:r>
      <w:r>
        <w:rPr>
          <w:color w:val="000000"/>
          <w:lang w:bidi="ru-RU"/>
        </w:rPr>
        <w:t xml:space="preserve"> в </w:t>
      </w:r>
      <w:r w:rsidR="00BD7FAF">
        <w:rPr>
          <w:color w:val="000000"/>
          <w:lang w:bidi="ru-RU"/>
        </w:rPr>
        <w:t>листах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внутриклассного</w:t>
      </w:r>
      <w:proofErr w:type="spellEnd"/>
      <w:r>
        <w:rPr>
          <w:color w:val="000000"/>
          <w:lang w:bidi="ru-RU"/>
        </w:rPr>
        <w:t xml:space="preserve"> мониторинга достижений обучающихся.</w:t>
      </w:r>
    </w:p>
    <w:p w:rsidR="00977145" w:rsidRPr="002F6D8F" w:rsidRDefault="002A7A50" w:rsidP="00105F1A">
      <w:pPr>
        <w:numPr>
          <w:ilvl w:val="0"/>
          <w:numId w:val="23"/>
        </w:numPr>
        <w:autoSpaceDE/>
        <w:autoSpaceDN/>
        <w:adjustRightInd/>
        <w:spacing w:after="64" w:line="278" w:lineRule="exact"/>
        <w:ind w:right="520"/>
        <w:jc w:val="both"/>
      </w:pPr>
      <w:r>
        <w:rPr>
          <w:color w:val="000000"/>
          <w:lang w:bidi="ru-RU"/>
        </w:rPr>
        <w:t>В 1</w:t>
      </w:r>
      <w:r w:rsidR="00977145">
        <w:rPr>
          <w:color w:val="000000"/>
          <w:lang w:bidi="ru-RU"/>
        </w:rPr>
        <w:t>-11 классах при</w:t>
      </w:r>
      <w:r w:rsidR="001F5A27">
        <w:rPr>
          <w:color w:val="000000"/>
          <w:lang w:bidi="ru-RU"/>
        </w:rPr>
        <w:t xml:space="preserve"> изучении </w:t>
      </w:r>
      <w:r>
        <w:rPr>
          <w:color w:val="000000"/>
          <w:lang w:bidi="ru-RU"/>
        </w:rPr>
        <w:t xml:space="preserve">учебных </w:t>
      </w:r>
      <w:r w:rsidR="001F5A27">
        <w:rPr>
          <w:color w:val="000000"/>
          <w:lang w:bidi="ru-RU"/>
        </w:rPr>
        <w:t>курсов</w:t>
      </w:r>
      <w:r w:rsidR="00BD7FA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из части учебного плана, формируемой участниками образовательных отношений</w:t>
      </w:r>
      <w:r w:rsidR="00B20575">
        <w:rPr>
          <w:color w:val="000000"/>
          <w:lang w:bidi="ru-RU"/>
        </w:rPr>
        <w:t>,</w:t>
      </w:r>
      <w:r w:rsidR="001F5A27">
        <w:rPr>
          <w:color w:val="000000"/>
          <w:lang w:bidi="ru-RU"/>
        </w:rPr>
        <w:t xml:space="preserve"> </w:t>
      </w:r>
      <w:r w:rsidR="00B20575">
        <w:rPr>
          <w:color w:val="000000"/>
          <w:lang w:bidi="ru-RU"/>
        </w:rPr>
        <w:t xml:space="preserve"> применя</w:t>
      </w:r>
      <w:r>
        <w:rPr>
          <w:color w:val="000000"/>
          <w:lang w:bidi="ru-RU"/>
        </w:rPr>
        <w:t>ется</w:t>
      </w:r>
      <w:r w:rsidR="001F5A27">
        <w:rPr>
          <w:color w:val="000000"/>
          <w:lang w:bidi="ru-RU"/>
        </w:rPr>
        <w:t xml:space="preserve"> </w:t>
      </w:r>
      <w:proofErr w:type="spellStart"/>
      <w:r w:rsidR="001F5A27">
        <w:rPr>
          <w:color w:val="000000"/>
          <w:lang w:bidi="ru-RU"/>
        </w:rPr>
        <w:t>безотметочное</w:t>
      </w:r>
      <w:proofErr w:type="spellEnd"/>
      <w:r w:rsidR="001F5A27">
        <w:rPr>
          <w:color w:val="000000"/>
          <w:lang w:bidi="ru-RU"/>
        </w:rPr>
        <w:t xml:space="preserve"> обучение</w:t>
      </w:r>
      <w:r>
        <w:rPr>
          <w:color w:val="000000"/>
          <w:lang w:bidi="ru-RU"/>
        </w:rPr>
        <w:t>,</w:t>
      </w:r>
      <w:r w:rsidR="001F5A27">
        <w:rPr>
          <w:color w:val="000000"/>
          <w:lang w:bidi="ru-RU"/>
        </w:rPr>
        <w:t xml:space="preserve"> </w:t>
      </w:r>
      <w:r w:rsidR="00B20575">
        <w:rPr>
          <w:color w:val="000000"/>
          <w:lang w:bidi="ru-RU"/>
        </w:rPr>
        <w:t>то есть,</w:t>
      </w:r>
      <w:r>
        <w:rPr>
          <w:color w:val="000000"/>
          <w:lang w:bidi="ru-RU"/>
        </w:rPr>
        <w:t xml:space="preserve"> текущий контроль проводится</w:t>
      </w:r>
      <w:r w:rsidR="00B20575">
        <w:rPr>
          <w:color w:val="000000"/>
          <w:lang w:bidi="ru-RU"/>
        </w:rPr>
        <w:t xml:space="preserve"> </w:t>
      </w:r>
      <w:r w:rsidR="00977145">
        <w:rPr>
          <w:color w:val="000000"/>
          <w:lang w:bidi="ru-RU"/>
        </w:rPr>
        <w:t xml:space="preserve">без фиксации образовательных </w:t>
      </w:r>
      <w:r>
        <w:rPr>
          <w:color w:val="000000"/>
          <w:lang w:bidi="ru-RU"/>
        </w:rPr>
        <w:t xml:space="preserve">результатов </w:t>
      </w:r>
      <w:r w:rsidR="00977145">
        <w:rPr>
          <w:color w:val="000000"/>
          <w:lang w:bidi="ru-RU"/>
        </w:rPr>
        <w:t>в виде отметок</w:t>
      </w:r>
      <w:r w:rsidR="001F5A27">
        <w:rPr>
          <w:color w:val="000000"/>
          <w:lang w:bidi="ru-RU"/>
        </w:rPr>
        <w:t xml:space="preserve">. </w:t>
      </w:r>
      <w:r w:rsidR="001F5A27" w:rsidRPr="005B336C">
        <w:rPr>
          <w:color w:val="000000"/>
          <w:lang w:bidi="ru-RU"/>
        </w:rPr>
        <w:t>Предусмотрена фиксация удовлетворительного либо н</w:t>
      </w:r>
      <w:r w:rsidR="005B336C" w:rsidRPr="005B336C">
        <w:rPr>
          <w:color w:val="000000"/>
          <w:lang w:bidi="ru-RU"/>
        </w:rPr>
        <w:t>еудовлетворительного результата</w:t>
      </w:r>
      <w:r w:rsidR="001F5A27" w:rsidRPr="005B336C">
        <w:rPr>
          <w:color w:val="000000"/>
          <w:lang w:bidi="ru-RU"/>
        </w:rPr>
        <w:t xml:space="preserve"> </w:t>
      </w:r>
      <w:r w:rsidR="005B336C" w:rsidRPr="005B336C">
        <w:rPr>
          <w:color w:val="000000"/>
          <w:lang w:bidi="ru-RU"/>
        </w:rPr>
        <w:t>текущего контроля</w:t>
      </w:r>
      <w:r w:rsidR="001F5A27" w:rsidRPr="005B336C">
        <w:rPr>
          <w:color w:val="000000"/>
          <w:lang w:bidi="ru-RU"/>
        </w:rPr>
        <w:t xml:space="preserve"> без разделения на уровни </w:t>
      </w:r>
      <w:r w:rsidR="001F5A27" w:rsidRPr="005B336C">
        <w:rPr>
          <w:color w:val="000000"/>
          <w:lang w:bidi="ru-RU"/>
        </w:rPr>
        <w:lastRenderedPageBreak/>
        <w:t>освоения (зачтено/</w:t>
      </w:r>
      <w:proofErr w:type="spellStart"/>
      <w:r w:rsidR="001F5A27" w:rsidRPr="005B336C">
        <w:rPr>
          <w:color w:val="000000"/>
          <w:lang w:bidi="ru-RU"/>
        </w:rPr>
        <w:t>незачтено</w:t>
      </w:r>
      <w:proofErr w:type="spellEnd"/>
      <w:r w:rsidR="001F5A27" w:rsidRPr="005B336C">
        <w:rPr>
          <w:color w:val="000000"/>
          <w:lang w:bidi="ru-RU"/>
        </w:rPr>
        <w:t>).</w:t>
      </w:r>
      <w:r w:rsidR="00977145" w:rsidRPr="00977145">
        <w:rPr>
          <w:color w:val="000000"/>
          <w:lang w:bidi="ru-RU"/>
        </w:rPr>
        <w:t xml:space="preserve"> </w:t>
      </w:r>
    </w:p>
    <w:p w:rsidR="0008321A" w:rsidRPr="00977145" w:rsidRDefault="0008321A" w:rsidP="00105F1A">
      <w:pPr>
        <w:numPr>
          <w:ilvl w:val="0"/>
          <w:numId w:val="23"/>
        </w:numPr>
        <w:autoSpaceDE/>
        <w:autoSpaceDN/>
        <w:adjustRightInd/>
        <w:spacing w:after="64" w:line="278" w:lineRule="exact"/>
        <w:ind w:right="520"/>
        <w:jc w:val="both"/>
      </w:pPr>
      <w:r w:rsidRPr="00C044B0">
        <w:rPr>
          <w:color w:val="000000"/>
          <w:lang w:bidi="ru-RU"/>
        </w:rPr>
        <w:t>Порядок выставления отметок</w:t>
      </w:r>
      <w:r w:rsidRPr="005979DE">
        <w:rPr>
          <w:rStyle w:val="FontStyle16"/>
          <w:sz w:val="24"/>
          <w:szCs w:val="24"/>
        </w:rPr>
        <w:t xml:space="preserve"> по результатам текущего контроля за четверть, полугодие:</w:t>
      </w:r>
    </w:p>
    <w:p w:rsidR="005B61E8" w:rsidRDefault="00C044B0" w:rsidP="0027055D">
      <w:pPr>
        <w:numPr>
          <w:ilvl w:val="0"/>
          <w:numId w:val="12"/>
        </w:numPr>
        <w:autoSpaceDE/>
        <w:autoSpaceDN/>
        <w:adjustRightInd/>
        <w:spacing w:after="56" w:line="274" w:lineRule="exact"/>
        <w:ind w:right="520"/>
        <w:jc w:val="both"/>
      </w:pPr>
      <w:r>
        <w:rPr>
          <w:color w:val="000000"/>
          <w:lang w:bidi="ru-RU"/>
        </w:rPr>
        <w:t>о</w:t>
      </w:r>
      <w:r w:rsidR="005B61E8">
        <w:rPr>
          <w:color w:val="000000"/>
          <w:lang w:bidi="ru-RU"/>
        </w:rPr>
        <w:t>тметки учащемуся за четверть (полугодие</w:t>
      </w:r>
      <w:r w:rsidR="00641048">
        <w:rPr>
          <w:color w:val="000000"/>
          <w:lang w:bidi="ru-RU"/>
        </w:rPr>
        <w:t xml:space="preserve"> в 10-11-х классах</w:t>
      </w:r>
      <w:r w:rsidR="005B61E8">
        <w:rPr>
          <w:color w:val="000000"/>
          <w:lang w:bidi="ru-RU"/>
        </w:rPr>
        <w:t xml:space="preserve">) выставляются на основе отметок, </w:t>
      </w:r>
      <w:r>
        <w:rPr>
          <w:color w:val="000000"/>
          <w:lang w:bidi="ru-RU"/>
        </w:rPr>
        <w:t>полученных</w:t>
      </w:r>
      <w:r w:rsidR="005B61E8">
        <w:rPr>
          <w:color w:val="000000"/>
          <w:lang w:bidi="ru-RU"/>
        </w:rPr>
        <w:t xml:space="preserve"> в результате поурочного и </w:t>
      </w:r>
      <w:r w:rsidR="00B20575">
        <w:rPr>
          <w:color w:val="000000"/>
          <w:lang w:bidi="ru-RU"/>
        </w:rPr>
        <w:t>тематического</w:t>
      </w:r>
      <w:r w:rsidR="005B61E8">
        <w:rPr>
          <w:color w:val="000000"/>
          <w:lang w:bidi="ru-RU"/>
        </w:rPr>
        <w:t xml:space="preserve"> текущего контроля успеваемости как округленное по законам математики до целого числа среднее арифметическое отметок, полученных </w:t>
      </w:r>
      <w:proofErr w:type="gramStart"/>
      <w:r w:rsidR="005B61E8">
        <w:rPr>
          <w:color w:val="000000"/>
          <w:lang w:bidi="ru-RU"/>
        </w:rPr>
        <w:t>обучающимися</w:t>
      </w:r>
      <w:proofErr w:type="gramEnd"/>
      <w:r w:rsidR="005B61E8">
        <w:rPr>
          <w:color w:val="000000"/>
          <w:lang w:bidi="ru-RU"/>
        </w:rPr>
        <w:t xml:space="preserve"> в период четверти</w:t>
      </w:r>
      <w:r w:rsidR="00641048">
        <w:rPr>
          <w:color w:val="000000"/>
          <w:lang w:bidi="ru-RU"/>
        </w:rPr>
        <w:t xml:space="preserve"> (полугодия)</w:t>
      </w:r>
      <w:r w:rsidR="005B61E8">
        <w:rPr>
          <w:color w:val="000000"/>
          <w:lang w:bidi="ru-RU"/>
        </w:rPr>
        <w:t xml:space="preserve"> по данному предмету не позднее, чем за 2 дня до начала каникул</w:t>
      </w:r>
      <w:r>
        <w:rPr>
          <w:color w:val="000000"/>
          <w:lang w:bidi="ru-RU"/>
        </w:rPr>
        <w:t>;</w:t>
      </w:r>
    </w:p>
    <w:p w:rsidR="005B61E8" w:rsidRDefault="00C044B0" w:rsidP="0027055D">
      <w:pPr>
        <w:numPr>
          <w:ilvl w:val="0"/>
          <w:numId w:val="12"/>
        </w:numPr>
        <w:autoSpaceDE/>
        <w:autoSpaceDN/>
        <w:adjustRightInd/>
        <w:spacing w:after="68" w:line="278" w:lineRule="exact"/>
        <w:ind w:right="240"/>
      </w:pPr>
      <w:r>
        <w:rPr>
          <w:color w:val="000000"/>
          <w:lang w:bidi="ru-RU"/>
        </w:rPr>
        <w:t>о</w:t>
      </w:r>
      <w:r w:rsidR="005B61E8">
        <w:rPr>
          <w:color w:val="000000"/>
          <w:lang w:bidi="ru-RU"/>
        </w:rPr>
        <w:t xml:space="preserve">ценка результатов освоения учащимися образовательных программ за четверть определяется как среднее арифметическое </w:t>
      </w:r>
      <w:r w:rsidR="00B94E18">
        <w:rPr>
          <w:color w:val="000000"/>
          <w:lang w:bidi="ru-RU"/>
        </w:rPr>
        <w:t xml:space="preserve">при наличии </w:t>
      </w:r>
      <w:r w:rsidR="005B61E8">
        <w:rPr>
          <w:color w:val="000000"/>
          <w:lang w:bidi="ru-RU"/>
        </w:rPr>
        <w:t xml:space="preserve">не менее 3-х </w:t>
      </w:r>
      <w:r w:rsidR="0008321A">
        <w:rPr>
          <w:color w:val="000000"/>
          <w:lang w:bidi="ru-RU"/>
        </w:rPr>
        <w:t>текущих отметок по предмету</w:t>
      </w:r>
      <w:r>
        <w:rPr>
          <w:color w:val="000000"/>
          <w:lang w:bidi="ru-RU"/>
        </w:rPr>
        <w:t>;</w:t>
      </w:r>
    </w:p>
    <w:p w:rsidR="005B61E8" w:rsidRDefault="00C044B0" w:rsidP="0027055D">
      <w:pPr>
        <w:numPr>
          <w:ilvl w:val="0"/>
          <w:numId w:val="12"/>
        </w:numPr>
        <w:autoSpaceDE/>
        <w:autoSpaceDN/>
        <w:adjustRightInd/>
        <w:spacing w:after="60" w:line="269" w:lineRule="exact"/>
        <w:ind w:right="520"/>
        <w:jc w:val="both"/>
      </w:pPr>
      <w:r>
        <w:rPr>
          <w:color w:val="000000"/>
          <w:lang w:bidi="ru-RU"/>
        </w:rPr>
        <w:t>п</w:t>
      </w:r>
      <w:r w:rsidR="005B61E8">
        <w:rPr>
          <w:color w:val="000000"/>
          <w:lang w:bidi="ru-RU"/>
        </w:rPr>
        <w:t xml:space="preserve">ри отсутствии минимального количества текущих отметок для получения отметки за четверть </w:t>
      </w:r>
      <w:proofErr w:type="gramStart"/>
      <w:r w:rsidR="005B61E8">
        <w:rPr>
          <w:color w:val="000000"/>
          <w:lang w:bidi="ru-RU"/>
        </w:rPr>
        <w:t>обучающийся</w:t>
      </w:r>
      <w:proofErr w:type="gramEnd"/>
      <w:r w:rsidR="005B61E8">
        <w:rPr>
          <w:color w:val="000000"/>
          <w:lang w:bidi="ru-RU"/>
        </w:rPr>
        <w:t xml:space="preserve"> подлежит дополнительному текущему контролю по индивидуальному графику</w:t>
      </w:r>
      <w:r>
        <w:rPr>
          <w:color w:val="000000"/>
          <w:lang w:bidi="ru-RU"/>
        </w:rPr>
        <w:t>;</w:t>
      </w:r>
    </w:p>
    <w:p w:rsidR="005B61E8" w:rsidRPr="00C044B0" w:rsidRDefault="00C044B0" w:rsidP="0027055D">
      <w:pPr>
        <w:numPr>
          <w:ilvl w:val="0"/>
          <w:numId w:val="12"/>
        </w:numPr>
        <w:autoSpaceDE/>
        <w:autoSpaceDN/>
        <w:adjustRightInd/>
        <w:spacing w:after="56" w:line="269" w:lineRule="exact"/>
        <w:ind w:right="520"/>
        <w:jc w:val="both"/>
      </w:pPr>
      <w:r>
        <w:rPr>
          <w:color w:val="000000"/>
          <w:lang w:bidi="ru-RU"/>
        </w:rPr>
        <w:t>т</w:t>
      </w:r>
      <w:r w:rsidR="005B61E8">
        <w:rPr>
          <w:color w:val="000000"/>
          <w:lang w:bidi="ru-RU"/>
        </w:rPr>
        <w:t xml:space="preserve">екущий контроль успеваемости обучающихся, временно находящихся в санаторных и других медицинских организациях осуществляется в этих организациях, </w:t>
      </w:r>
      <w:r>
        <w:rPr>
          <w:color w:val="000000"/>
          <w:lang w:bidi="ru-RU"/>
        </w:rPr>
        <w:t>и</w:t>
      </w:r>
      <w:r w:rsidR="005B61E8">
        <w:rPr>
          <w:color w:val="000000"/>
          <w:lang w:bidi="ru-RU"/>
        </w:rPr>
        <w:t xml:space="preserve"> полученные результаты учитываются при выставлении четвертных (полугодовых) отметок</w:t>
      </w:r>
      <w:r>
        <w:rPr>
          <w:color w:val="000000"/>
          <w:lang w:bidi="ru-RU"/>
        </w:rPr>
        <w:t>;</w:t>
      </w:r>
    </w:p>
    <w:p w:rsidR="00C044B0" w:rsidRPr="005979DE" w:rsidRDefault="00C044B0" w:rsidP="0027055D">
      <w:pPr>
        <w:pStyle w:val="Style11"/>
        <w:widowControl/>
        <w:numPr>
          <w:ilvl w:val="0"/>
          <w:numId w:val="12"/>
        </w:numPr>
        <w:spacing w:line="240" w:lineRule="auto"/>
        <w:rPr>
          <w:rStyle w:val="FontStyle16"/>
          <w:sz w:val="24"/>
          <w:szCs w:val="24"/>
        </w:rPr>
      </w:pPr>
      <w:proofErr w:type="gramStart"/>
      <w:r w:rsidRPr="005979DE">
        <w:rPr>
          <w:rStyle w:val="FontStyle16"/>
          <w:sz w:val="24"/>
          <w:szCs w:val="24"/>
        </w:rPr>
        <w:t xml:space="preserve">обучающимся, пропустившим </w:t>
      </w:r>
      <w:r>
        <w:rPr>
          <w:rStyle w:val="FontStyle16"/>
          <w:sz w:val="24"/>
          <w:szCs w:val="24"/>
        </w:rPr>
        <w:t>не более 1/3</w:t>
      </w:r>
      <w:r w:rsidRPr="005979DE">
        <w:rPr>
          <w:rStyle w:val="FontStyle16"/>
          <w:sz w:val="24"/>
          <w:szCs w:val="24"/>
        </w:rPr>
        <w:t xml:space="preserve"> учебного времени по уважительной причине</w:t>
      </w:r>
      <w:r>
        <w:rPr>
          <w:rStyle w:val="FontStyle16"/>
          <w:sz w:val="24"/>
          <w:szCs w:val="24"/>
        </w:rPr>
        <w:t>, подтвержденной</w:t>
      </w:r>
      <w:r w:rsidRPr="005979DE">
        <w:rPr>
          <w:rStyle w:val="FontStyle16"/>
          <w:sz w:val="24"/>
          <w:szCs w:val="24"/>
        </w:rPr>
        <w:t xml:space="preserve"> соответствующими документами,</w:t>
      </w:r>
      <w:r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отметка за четверть</w:t>
      </w:r>
      <w:r>
        <w:rPr>
          <w:rStyle w:val="FontStyle16"/>
          <w:sz w:val="24"/>
          <w:szCs w:val="24"/>
        </w:rPr>
        <w:t xml:space="preserve"> (полугодие)</w:t>
      </w:r>
      <w:r w:rsidRPr="005979DE">
        <w:rPr>
          <w:rStyle w:val="FontStyle16"/>
          <w:sz w:val="24"/>
          <w:szCs w:val="24"/>
        </w:rPr>
        <w:t xml:space="preserve"> может быть выставлена при условии налич</w:t>
      </w:r>
      <w:r>
        <w:rPr>
          <w:rStyle w:val="FontStyle16"/>
          <w:sz w:val="24"/>
          <w:szCs w:val="24"/>
        </w:rPr>
        <w:t>ия не менее трех текущих отметок</w:t>
      </w:r>
      <w:r w:rsidRPr="005979DE">
        <w:rPr>
          <w:rStyle w:val="FontStyle16"/>
          <w:sz w:val="24"/>
          <w:szCs w:val="24"/>
        </w:rPr>
        <w:t>;</w:t>
      </w:r>
      <w:proofErr w:type="gramEnd"/>
    </w:p>
    <w:p w:rsidR="00C044B0" w:rsidRDefault="00C044B0" w:rsidP="0027055D">
      <w:pPr>
        <w:pStyle w:val="Style11"/>
        <w:widowControl/>
        <w:numPr>
          <w:ilvl w:val="0"/>
          <w:numId w:val="12"/>
        </w:numPr>
        <w:spacing w:line="240" w:lineRule="auto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обучающимся, пропустившим по неуважительной причине более 30% учебного времени, отметка за четверть</w:t>
      </w:r>
      <w:r>
        <w:rPr>
          <w:rStyle w:val="FontStyle16"/>
          <w:sz w:val="24"/>
          <w:szCs w:val="24"/>
        </w:rPr>
        <w:t xml:space="preserve"> (</w:t>
      </w:r>
      <w:r w:rsidRPr="005979DE">
        <w:rPr>
          <w:rStyle w:val="FontStyle16"/>
          <w:sz w:val="24"/>
          <w:szCs w:val="24"/>
        </w:rPr>
        <w:t>полугодие</w:t>
      </w:r>
      <w:r>
        <w:rPr>
          <w:rStyle w:val="FontStyle16"/>
          <w:sz w:val="24"/>
          <w:szCs w:val="24"/>
        </w:rPr>
        <w:t>)</w:t>
      </w:r>
      <w:r w:rsidRPr="005979DE">
        <w:rPr>
          <w:rStyle w:val="FontStyle16"/>
          <w:sz w:val="24"/>
          <w:szCs w:val="24"/>
        </w:rPr>
        <w:t xml:space="preserve"> выставляется в индивидуальном порядке после прохождения тематического контроля в соответствии с графиком, согласованным </w:t>
      </w:r>
      <w:r>
        <w:rPr>
          <w:rStyle w:val="FontStyle16"/>
          <w:sz w:val="24"/>
          <w:szCs w:val="24"/>
        </w:rPr>
        <w:t xml:space="preserve">учителем </w:t>
      </w:r>
      <w:r w:rsidRPr="005979DE">
        <w:rPr>
          <w:rStyle w:val="FontStyle16"/>
          <w:sz w:val="24"/>
          <w:szCs w:val="24"/>
        </w:rPr>
        <w:t xml:space="preserve">с </w:t>
      </w:r>
      <w:r>
        <w:rPr>
          <w:rStyle w:val="FontStyle16"/>
          <w:sz w:val="24"/>
          <w:szCs w:val="24"/>
        </w:rPr>
        <w:t>администрацией и</w:t>
      </w:r>
      <w:r w:rsidRPr="005979DE">
        <w:rPr>
          <w:rStyle w:val="FontStyle16"/>
          <w:sz w:val="24"/>
          <w:szCs w:val="24"/>
        </w:rPr>
        <w:t xml:space="preserve"> родителями</w:t>
      </w:r>
      <w:r>
        <w:rPr>
          <w:rStyle w:val="FontStyle16"/>
          <w:sz w:val="24"/>
          <w:szCs w:val="24"/>
        </w:rPr>
        <w:t>;</w:t>
      </w:r>
    </w:p>
    <w:p w:rsidR="005B61E8" w:rsidRPr="00C044B0" w:rsidRDefault="00C044B0" w:rsidP="00105F1A">
      <w:pPr>
        <w:numPr>
          <w:ilvl w:val="0"/>
          <w:numId w:val="23"/>
        </w:numPr>
        <w:autoSpaceDE/>
        <w:autoSpaceDN/>
        <w:adjustRightInd/>
        <w:spacing w:after="64" w:line="278" w:lineRule="exact"/>
        <w:ind w:right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П</w:t>
      </w:r>
      <w:r w:rsidR="005B61E8">
        <w:rPr>
          <w:color w:val="000000"/>
          <w:lang w:bidi="ru-RU"/>
        </w:rPr>
        <w:t xml:space="preserve">о итогам текущего контроля за четверть классные руководители доводят до сведения родителей (законных представителей) сведения о его результатах, путем выставления отметок </w:t>
      </w:r>
      <w:r w:rsidR="0008321A">
        <w:rPr>
          <w:color w:val="000000"/>
          <w:lang w:bidi="ru-RU"/>
        </w:rPr>
        <w:t xml:space="preserve">в электронный журнал и </w:t>
      </w:r>
      <w:r w:rsidR="005B61E8">
        <w:rPr>
          <w:color w:val="000000"/>
          <w:lang w:bidi="ru-RU"/>
        </w:rPr>
        <w:t>в дневники обучающихся. В случае неудовлетворительных результатов аттестации</w:t>
      </w:r>
      <w:r w:rsidR="0008321A">
        <w:rPr>
          <w:color w:val="000000"/>
          <w:lang w:bidi="ru-RU"/>
        </w:rPr>
        <w:t xml:space="preserve"> за учебный период</w:t>
      </w:r>
      <w:r w:rsidR="005B61E8">
        <w:rPr>
          <w:color w:val="000000"/>
          <w:lang w:bidi="ru-RU"/>
        </w:rPr>
        <w:t xml:space="preserve"> - в письменной форме (уведомление) под роспись родителей (законных представителей) обучающихся с указанием даты ознакомления</w:t>
      </w:r>
      <w:r>
        <w:rPr>
          <w:color w:val="000000"/>
          <w:lang w:bidi="ru-RU"/>
        </w:rPr>
        <w:t>.</w:t>
      </w:r>
    </w:p>
    <w:p w:rsidR="005B61E8" w:rsidRDefault="00C044B0" w:rsidP="00105F1A">
      <w:pPr>
        <w:numPr>
          <w:ilvl w:val="0"/>
          <w:numId w:val="23"/>
        </w:numPr>
        <w:autoSpaceDE/>
        <w:autoSpaceDN/>
        <w:adjustRightInd/>
        <w:spacing w:after="64" w:line="278" w:lineRule="exact"/>
        <w:ind w:right="520"/>
        <w:jc w:val="both"/>
      </w:pPr>
      <w:proofErr w:type="gramStart"/>
      <w:r>
        <w:rPr>
          <w:color w:val="000000"/>
          <w:lang w:bidi="ru-RU"/>
        </w:rPr>
        <w:t>П</w:t>
      </w:r>
      <w:r w:rsidR="005B61E8">
        <w:rPr>
          <w:color w:val="000000"/>
          <w:lang w:bidi="ru-RU"/>
        </w:rPr>
        <w:t>оследствия получения неудовлетворительного результата текущего контроля успеваемости определяются педагогическим работником в соответствии с программой учебного предмета, курса,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  <w:proofErr w:type="gramEnd"/>
    </w:p>
    <w:p w:rsidR="00707191" w:rsidRPr="005979DE" w:rsidRDefault="00707191" w:rsidP="005B61E8">
      <w:pPr>
        <w:ind w:firstLine="426"/>
        <w:jc w:val="both"/>
        <w:rPr>
          <w:rStyle w:val="FontStyle16"/>
          <w:sz w:val="24"/>
          <w:szCs w:val="24"/>
        </w:rPr>
      </w:pPr>
    </w:p>
    <w:p w:rsidR="00C60083" w:rsidRDefault="00AB0852" w:rsidP="0027055D">
      <w:pPr>
        <w:pStyle w:val="Style1"/>
        <w:widowControl/>
        <w:numPr>
          <w:ilvl w:val="0"/>
          <w:numId w:val="13"/>
        </w:numPr>
        <w:spacing w:line="240" w:lineRule="auto"/>
        <w:rPr>
          <w:rStyle w:val="FontStyle17"/>
          <w:caps/>
          <w:sz w:val="24"/>
          <w:szCs w:val="24"/>
        </w:rPr>
      </w:pPr>
      <w:r>
        <w:rPr>
          <w:rStyle w:val="FontStyle17"/>
          <w:caps/>
          <w:sz w:val="24"/>
          <w:szCs w:val="24"/>
        </w:rPr>
        <w:t>порядок,</w:t>
      </w:r>
      <w:r w:rsidR="00707191" w:rsidRPr="00C1745D">
        <w:rPr>
          <w:rStyle w:val="FontStyle17"/>
          <w:caps/>
          <w:sz w:val="24"/>
          <w:szCs w:val="24"/>
        </w:rPr>
        <w:t xml:space="preserve"> формы</w:t>
      </w:r>
      <w:r w:rsidR="004015ED" w:rsidRPr="00C1745D">
        <w:rPr>
          <w:rStyle w:val="FontStyle17"/>
          <w:caps/>
          <w:sz w:val="24"/>
          <w:szCs w:val="24"/>
        </w:rPr>
        <w:t xml:space="preserve"> и п</w:t>
      </w:r>
      <w:r>
        <w:rPr>
          <w:rStyle w:val="FontStyle17"/>
          <w:caps/>
          <w:sz w:val="24"/>
          <w:szCs w:val="24"/>
        </w:rPr>
        <w:t>ЕРИОДИЧНОСТЬ</w:t>
      </w:r>
      <w:r w:rsidR="004015ED" w:rsidRPr="00C1745D">
        <w:rPr>
          <w:rStyle w:val="FontStyle17"/>
          <w:caps/>
          <w:sz w:val="24"/>
          <w:szCs w:val="24"/>
        </w:rPr>
        <w:t xml:space="preserve"> промежуточной аттестации</w:t>
      </w:r>
      <w:r>
        <w:rPr>
          <w:rStyle w:val="FontStyle17"/>
          <w:caps/>
          <w:sz w:val="24"/>
          <w:szCs w:val="24"/>
        </w:rPr>
        <w:t xml:space="preserve"> </w:t>
      </w:r>
      <w:proofErr w:type="gramStart"/>
      <w:r>
        <w:rPr>
          <w:rStyle w:val="FontStyle17"/>
          <w:caps/>
          <w:sz w:val="24"/>
          <w:szCs w:val="24"/>
        </w:rPr>
        <w:t>ОБУЧАЮЩИХСЯ</w:t>
      </w:r>
      <w:proofErr w:type="gramEnd"/>
    </w:p>
    <w:p w:rsidR="00E349B4" w:rsidRPr="005979DE" w:rsidRDefault="00E349B4" w:rsidP="00E349B4">
      <w:pPr>
        <w:pStyle w:val="Style9"/>
        <w:widowControl/>
        <w:numPr>
          <w:ilvl w:val="0"/>
          <w:numId w:val="14"/>
        </w:numPr>
        <w:tabs>
          <w:tab w:val="left" w:pos="878"/>
        </w:tabs>
        <w:spacing w:line="240" w:lineRule="auto"/>
        <w:jc w:val="left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Целями осуществления промежуточной аттестации являются:</w:t>
      </w:r>
    </w:p>
    <w:p w:rsidR="00E349B4" w:rsidRPr="005979DE" w:rsidRDefault="00E349B4" w:rsidP="00E349B4">
      <w:pPr>
        <w:pStyle w:val="ConsPlusNormal"/>
        <w:numPr>
          <w:ilvl w:val="0"/>
          <w:numId w:val="15"/>
        </w:numPr>
        <w:jc w:val="both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объективное установление фактического уровня освоения образовательной программы учащимися</w:t>
      </w:r>
      <w:r w:rsidRPr="005979DE">
        <w:rPr>
          <w:rFonts w:ascii="Times New Roman" w:hAnsi="Times New Roman" w:cs="Times New Roman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</w:t>
      </w:r>
      <w:r w:rsidRPr="005979DE">
        <w:rPr>
          <w:rStyle w:val="FontStyle16"/>
          <w:sz w:val="24"/>
          <w:szCs w:val="24"/>
        </w:rPr>
        <w:t>.</w:t>
      </w:r>
    </w:p>
    <w:p w:rsidR="00E349B4" w:rsidRPr="005979DE" w:rsidRDefault="00E349B4" w:rsidP="00E349B4">
      <w:pPr>
        <w:pStyle w:val="Style9"/>
        <w:widowControl/>
        <w:numPr>
          <w:ilvl w:val="0"/>
          <w:numId w:val="15"/>
        </w:numPr>
        <w:tabs>
          <w:tab w:val="left" w:pos="629"/>
        </w:tabs>
        <w:spacing w:line="240" w:lineRule="auto"/>
        <w:jc w:val="left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соотнесение этого уровня с требованиями федеральных государственных стандартов;</w:t>
      </w:r>
    </w:p>
    <w:p w:rsidR="00E349B4" w:rsidRPr="005979DE" w:rsidRDefault="00E349B4" w:rsidP="00E349B4">
      <w:pPr>
        <w:pStyle w:val="Style9"/>
        <w:widowControl/>
        <w:numPr>
          <w:ilvl w:val="0"/>
          <w:numId w:val="15"/>
        </w:numPr>
        <w:tabs>
          <w:tab w:val="left" w:pos="629"/>
        </w:tabs>
        <w:spacing w:line="240" w:lineRule="auto"/>
        <w:ind w:right="10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E349B4" w:rsidRDefault="00E349B4" w:rsidP="00E349B4">
      <w:pPr>
        <w:pStyle w:val="Style9"/>
        <w:widowControl/>
        <w:numPr>
          <w:ilvl w:val="0"/>
          <w:numId w:val="14"/>
        </w:numPr>
        <w:tabs>
          <w:tab w:val="left" w:pos="874"/>
        </w:tabs>
        <w:spacing w:line="240" w:lineRule="auto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Промежуточная аттестация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</w:t>
      </w:r>
      <w:r w:rsidRPr="005979DE">
        <w:rPr>
          <w:rStyle w:val="FontStyle16"/>
          <w:sz w:val="24"/>
          <w:szCs w:val="24"/>
        </w:rPr>
        <w:lastRenderedPageBreak/>
        <w:t>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F7BDA" w:rsidRDefault="001D24F1" w:rsidP="00105F1A">
      <w:pPr>
        <w:pStyle w:val="ConsPlusNormal"/>
        <w:widowControl/>
        <w:numPr>
          <w:ilvl w:val="0"/>
          <w:numId w:val="14"/>
        </w:numPr>
        <w:tabs>
          <w:tab w:val="left" w:pos="709"/>
          <w:tab w:val="left" w:pos="851"/>
        </w:tabs>
        <w:ind w:left="709" w:hanging="349"/>
        <w:jc w:val="both"/>
        <w:rPr>
          <w:rStyle w:val="FontStyle16"/>
          <w:sz w:val="24"/>
          <w:szCs w:val="24"/>
        </w:rPr>
      </w:pPr>
      <w:r w:rsidRPr="00E0745C">
        <w:rPr>
          <w:rStyle w:val="FontStyle16"/>
          <w:sz w:val="24"/>
          <w:szCs w:val="24"/>
        </w:rPr>
        <w:t>Промежуточная аттестация проводится в 1-х–11-х классах по каждому предмету учебного плана после освоения программы изучения предмета, курса.</w:t>
      </w:r>
      <w:r w:rsidR="00CF7BDA">
        <w:rPr>
          <w:rStyle w:val="FontStyle16"/>
          <w:sz w:val="24"/>
          <w:szCs w:val="24"/>
        </w:rPr>
        <w:t xml:space="preserve"> </w:t>
      </w:r>
    </w:p>
    <w:p w:rsidR="001D24F1" w:rsidRPr="0033685E" w:rsidRDefault="00CF7BDA" w:rsidP="00105F1A">
      <w:pPr>
        <w:pStyle w:val="ConsPlusNormal"/>
        <w:widowControl/>
        <w:numPr>
          <w:ilvl w:val="0"/>
          <w:numId w:val="14"/>
        </w:numPr>
        <w:tabs>
          <w:tab w:val="left" w:pos="709"/>
          <w:tab w:val="left" w:pos="851"/>
        </w:tabs>
        <w:ind w:left="709" w:hanging="349"/>
        <w:jc w:val="both"/>
        <w:rPr>
          <w:rStyle w:val="FontStyle16"/>
          <w:sz w:val="24"/>
          <w:szCs w:val="24"/>
        </w:rPr>
      </w:pPr>
      <w:r w:rsidRPr="0033685E">
        <w:rPr>
          <w:rStyle w:val="FontStyle16"/>
          <w:sz w:val="24"/>
          <w:szCs w:val="24"/>
        </w:rPr>
        <w:t>Формы проведения промежуточной аттестации:</w:t>
      </w:r>
    </w:p>
    <w:p w:rsidR="00CF7BDA" w:rsidRPr="0033685E" w:rsidRDefault="00CF7BDA" w:rsidP="00CF7BDA">
      <w:pPr>
        <w:pStyle w:val="ConsPlusNormal"/>
        <w:widowControl/>
        <w:numPr>
          <w:ilvl w:val="0"/>
          <w:numId w:val="24"/>
        </w:numPr>
        <w:tabs>
          <w:tab w:val="left" w:pos="709"/>
          <w:tab w:val="left" w:pos="851"/>
        </w:tabs>
        <w:jc w:val="both"/>
        <w:rPr>
          <w:rStyle w:val="FontStyle16"/>
          <w:sz w:val="24"/>
          <w:szCs w:val="24"/>
        </w:rPr>
      </w:pPr>
      <w:r w:rsidRPr="0033685E">
        <w:rPr>
          <w:rStyle w:val="FontStyle16"/>
          <w:sz w:val="24"/>
          <w:szCs w:val="24"/>
        </w:rPr>
        <w:t>Годовая оценка</w:t>
      </w:r>
    </w:p>
    <w:p w:rsidR="00E349B4" w:rsidRDefault="00E349B4" w:rsidP="00841B9D">
      <w:pPr>
        <w:pStyle w:val="Style9"/>
        <w:widowControl/>
        <w:tabs>
          <w:tab w:val="left" w:pos="1032"/>
        </w:tabs>
        <w:spacing w:line="240" w:lineRule="auto"/>
        <w:ind w:firstLine="426"/>
      </w:pPr>
      <w:proofErr w:type="gramStart"/>
      <w:r w:rsidRPr="0033685E">
        <w:t>При организации промежуточной аттестации обучающихся используется накопительный подход, который основывается на выставлении годовой отметки по отдельным учебным предметам на основе совокупности четвертных (во 2-9-х классах), полугодовых (в 10-11-х классах) отметок, полученных обучающимся в течение учебного года.</w:t>
      </w:r>
      <w:r>
        <w:t xml:space="preserve"> </w:t>
      </w:r>
      <w:proofErr w:type="gramEnd"/>
    </w:p>
    <w:p w:rsidR="004D7AE2" w:rsidRPr="005979DE" w:rsidRDefault="004D7AE2" w:rsidP="00841B9D">
      <w:pPr>
        <w:pStyle w:val="Style9"/>
        <w:widowControl/>
        <w:tabs>
          <w:tab w:val="left" w:pos="1032"/>
        </w:tabs>
        <w:spacing w:line="240" w:lineRule="auto"/>
        <w:ind w:firstLine="426"/>
        <w:rPr>
          <w:rStyle w:val="FontStyle16"/>
          <w:sz w:val="24"/>
          <w:szCs w:val="24"/>
        </w:rPr>
      </w:pPr>
    </w:p>
    <w:p w:rsidR="001D24F1" w:rsidRDefault="00E349B4" w:rsidP="00105F1A">
      <w:pPr>
        <w:pStyle w:val="ConsPlusNormal"/>
        <w:widowControl/>
        <w:numPr>
          <w:ilvl w:val="0"/>
          <w:numId w:val="14"/>
        </w:numPr>
        <w:tabs>
          <w:tab w:val="left" w:pos="851"/>
        </w:tabs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Обязательным условием прохождения промежуточной</w:t>
      </w:r>
      <w:r w:rsidR="001D24F1">
        <w:rPr>
          <w:rStyle w:val="FontStyle16"/>
          <w:sz w:val="24"/>
          <w:szCs w:val="24"/>
        </w:rPr>
        <w:t xml:space="preserve"> аттестации также является выполнение контрольных итоговых процедур по всем предметам учебного плана в формах, зафиксированных в Учебном плане школы на текущий год, например: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итоговая контрольная работа;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итоговая диагностическая работа;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итоговый тест;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итоговая творческая работа;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итоговое изложение;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итоговый диктант;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итоговое сочинение;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итоговый диктант с грамматическим заданием;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защита итогового проекта, реферата, творческой работы;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зачет по программе курса за год;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сдача нормативов ОФП на конец учебного года;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итоговая комплексная работа с текстом;</w:t>
      </w:r>
    </w:p>
    <w:p w:rsidR="001D24F1" w:rsidRDefault="001D24F1" w:rsidP="001D24F1">
      <w:pPr>
        <w:numPr>
          <w:ilvl w:val="0"/>
          <w:numId w:val="16"/>
        </w:numPr>
        <w:autoSpaceDE/>
        <w:autoSpaceDN/>
        <w:adjustRightInd/>
      </w:pPr>
      <w:r>
        <w:t>итоговый проект;</w:t>
      </w:r>
    </w:p>
    <w:p w:rsidR="001D24F1" w:rsidRDefault="008D679C" w:rsidP="001D24F1">
      <w:pPr>
        <w:numPr>
          <w:ilvl w:val="0"/>
          <w:numId w:val="16"/>
        </w:numPr>
        <w:autoSpaceDE/>
        <w:autoSpaceDN/>
        <w:adjustRightInd/>
      </w:pPr>
      <w:r>
        <w:t>иное, предусмотренное Учебным планом школы.</w:t>
      </w:r>
    </w:p>
    <w:p w:rsidR="00C1420D" w:rsidRPr="00E0745C" w:rsidRDefault="001D24F1" w:rsidP="001D24F1">
      <w:pPr>
        <w:pStyle w:val="ConsPlusNormal"/>
        <w:widowControl/>
        <w:ind w:left="36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E349B4">
        <w:rPr>
          <w:rStyle w:val="FontStyle16"/>
          <w:sz w:val="24"/>
          <w:szCs w:val="24"/>
        </w:rPr>
        <w:t xml:space="preserve"> </w:t>
      </w:r>
      <w:r w:rsidR="00C1420D" w:rsidRPr="00E0745C">
        <w:rPr>
          <w:rStyle w:val="FontStyle16"/>
          <w:sz w:val="24"/>
          <w:szCs w:val="24"/>
        </w:rPr>
        <w:t xml:space="preserve"> </w:t>
      </w:r>
    </w:p>
    <w:p w:rsidR="00481BC5" w:rsidRPr="000E7C10" w:rsidRDefault="004E225C" w:rsidP="00841B9D">
      <w:pPr>
        <w:pStyle w:val="Style11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График</w:t>
      </w:r>
      <w:r>
        <w:t xml:space="preserve"> </w:t>
      </w:r>
      <w:r w:rsidR="008D679C">
        <w:t xml:space="preserve">итоговых оценочных процедур </w:t>
      </w:r>
      <w:r w:rsidR="00481BC5" w:rsidRPr="005979DE">
        <w:t xml:space="preserve">промежуточной аттестации с указанием </w:t>
      </w:r>
      <w:r w:rsidR="00EE06BA">
        <w:t xml:space="preserve">дат проведения </w:t>
      </w:r>
      <w:r w:rsidR="008D679C">
        <w:t xml:space="preserve">по каждому предмету </w:t>
      </w:r>
      <w:r w:rsidR="007106BB" w:rsidRPr="005979DE">
        <w:t>утверждается директор</w:t>
      </w:r>
      <w:r>
        <w:t>ом</w:t>
      </w:r>
      <w:r w:rsidR="00481BC5" w:rsidRPr="005979DE">
        <w:t xml:space="preserve"> школы  и доводится до сведе</w:t>
      </w:r>
      <w:r w:rsidR="00041B72" w:rsidRPr="005979DE">
        <w:t>ния учителей и обучающихся</w:t>
      </w:r>
      <w:r w:rsidR="00710695" w:rsidRPr="005979DE">
        <w:t xml:space="preserve"> не позднее 1 апреля</w:t>
      </w:r>
      <w:r w:rsidR="000E7C10">
        <w:t xml:space="preserve"> текущего</w:t>
      </w:r>
      <w:r w:rsidR="008D679C">
        <w:t xml:space="preserve"> </w:t>
      </w:r>
      <w:r w:rsidR="002F1146">
        <w:t xml:space="preserve">учебного </w:t>
      </w:r>
      <w:r w:rsidR="000E7C10">
        <w:t>года</w:t>
      </w:r>
      <w:r w:rsidR="00481BC5" w:rsidRPr="005979DE">
        <w:t>.</w:t>
      </w:r>
    </w:p>
    <w:p w:rsidR="004B023E" w:rsidRDefault="00481BC5" w:rsidP="00841B9D">
      <w:pPr>
        <w:pStyle w:val="Style9"/>
        <w:widowControl/>
        <w:numPr>
          <w:ilvl w:val="0"/>
          <w:numId w:val="1"/>
        </w:numPr>
        <w:tabs>
          <w:tab w:val="left" w:pos="142"/>
          <w:tab w:val="left" w:pos="874"/>
        </w:tabs>
        <w:spacing w:line="240" w:lineRule="auto"/>
        <w:ind w:left="0" w:right="5" w:firstLine="42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 </w:t>
      </w:r>
      <w:r w:rsidR="00C37A9F" w:rsidRPr="005979DE">
        <w:rPr>
          <w:rStyle w:val="FontStyle16"/>
          <w:sz w:val="24"/>
          <w:szCs w:val="24"/>
        </w:rPr>
        <w:t>Во 2-11-х классах ф</w:t>
      </w:r>
      <w:r w:rsidR="00A24DCC" w:rsidRPr="005979DE">
        <w:rPr>
          <w:rStyle w:val="FontStyle16"/>
          <w:sz w:val="24"/>
          <w:szCs w:val="24"/>
        </w:rPr>
        <w:t xml:space="preserve">иксация результатов </w:t>
      </w:r>
      <w:r w:rsidR="008D679C">
        <w:rPr>
          <w:rStyle w:val="FontStyle16"/>
          <w:sz w:val="24"/>
          <w:szCs w:val="24"/>
        </w:rPr>
        <w:t>оценочных процедур</w:t>
      </w:r>
      <w:r w:rsidR="00EE06BA">
        <w:rPr>
          <w:rStyle w:val="FontStyle16"/>
          <w:sz w:val="24"/>
          <w:szCs w:val="24"/>
        </w:rPr>
        <w:t xml:space="preserve"> </w:t>
      </w:r>
      <w:r w:rsidR="00A24DCC" w:rsidRPr="005979DE">
        <w:rPr>
          <w:rStyle w:val="FontStyle16"/>
          <w:sz w:val="24"/>
          <w:szCs w:val="24"/>
        </w:rPr>
        <w:t xml:space="preserve">промежуточной аттестации </w:t>
      </w:r>
      <w:r w:rsidR="009A6F03">
        <w:rPr>
          <w:rStyle w:val="FontStyle16"/>
          <w:sz w:val="24"/>
          <w:szCs w:val="24"/>
        </w:rPr>
        <w:t xml:space="preserve">по предметам обязательной части учебного плана соответствующего уровня образования </w:t>
      </w:r>
      <w:r w:rsidR="00A24DCC" w:rsidRPr="005979DE">
        <w:rPr>
          <w:rStyle w:val="FontStyle16"/>
          <w:sz w:val="24"/>
          <w:szCs w:val="24"/>
        </w:rPr>
        <w:t>осуществляется</w:t>
      </w:r>
      <w:r w:rsidR="007106BB" w:rsidRPr="005979DE">
        <w:rPr>
          <w:rStyle w:val="FontStyle16"/>
          <w:sz w:val="24"/>
          <w:szCs w:val="24"/>
        </w:rPr>
        <w:t xml:space="preserve"> </w:t>
      </w:r>
      <w:proofErr w:type="gramStart"/>
      <w:r w:rsidR="00A24DCC" w:rsidRPr="005979DE">
        <w:rPr>
          <w:rStyle w:val="FontStyle16"/>
          <w:sz w:val="24"/>
          <w:szCs w:val="24"/>
        </w:rPr>
        <w:t>по пятибалльной системе</w:t>
      </w:r>
      <w:r w:rsidR="004B023E">
        <w:rPr>
          <w:rStyle w:val="FontStyle16"/>
          <w:sz w:val="24"/>
          <w:szCs w:val="24"/>
        </w:rPr>
        <w:t xml:space="preserve"> </w:t>
      </w:r>
      <w:r w:rsidR="00A96F64" w:rsidRPr="005979DE">
        <w:rPr>
          <w:rStyle w:val="FontStyle16"/>
          <w:sz w:val="24"/>
          <w:szCs w:val="24"/>
        </w:rPr>
        <w:t>в классных журналах</w:t>
      </w:r>
      <w:r w:rsidR="00710695" w:rsidRPr="005979DE">
        <w:rPr>
          <w:rStyle w:val="FontStyle16"/>
          <w:sz w:val="24"/>
          <w:szCs w:val="24"/>
        </w:rPr>
        <w:t xml:space="preserve"> на странице предмета в</w:t>
      </w:r>
      <w:r w:rsidR="00EE06BA">
        <w:rPr>
          <w:rStyle w:val="FontStyle16"/>
          <w:sz w:val="24"/>
          <w:szCs w:val="24"/>
        </w:rPr>
        <w:t xml:space="preserve"> </w:t>
      </w:r>
      <w:r w:rsidR="00D34D50">
        <w:rPr>
          <w:rStyle w:val="FontStyle16"/>
          <w:sz w:val="24"/>
          <w:szCs w:val="24"/>
        </w:rPr>
        <w:t>колонке с датой</w:t>
      </w:r>
      <w:proofErr w:type="gramEnd"/>
      <w:r w:rsidR="00EE06BA">
        <w:rPr>
          <w:rStyle w:val="FontStyle16"/>
          <w:sz w:val="24"/>
          <w:szCs w:val="24"/>
        </w:rPr>
        <w:t xml:space="preserve"> проведения процедуры промежуточной аттестации</w:t>
      </w:r>
      <w:r w:rsidR="00A24DCC" w:rsidRPr="005979DE">
        <w:rPr>
          <w:rStyle w:val="FontStyle16"/>
          <w:sz w:val="24"/>
          <w:szCs w:val="24"/>
        </w:rPr>
        <w:t>.</w:t>
      </w:r>
      <w:r w:rsidR="004B023E">
        <w:rPr>
          <w:rStyle w:val="FontStyle16"/>
          <w:sz w:val="24"/>
          <w:szCs w:val="24"/>
        </w:rPr>
        <w:t xml:space="preserve"> При этом на правом развороте журнала в поле «</w:t>
      </w:r>
      <w:r w:rsidR="002909D6">
        <w:rPr>
          <w:rStyle w:val="FontStyle16"/>
          <w:sz w:val="24"/>
          <w:szCs w:val="24"/>
        </w:rPr>
        <w:t>Что пройдено на уроке</w:t>
      </w:r>
      <w:r w:rsidR="004B023E">
        <w:rPr>
          <w:rStyle w:val="FontStyle16"/>
          <w:sz w:val="24"/>
          <w:szCs w:val="24"/>
        </w:rPr>
        <w:t>» записывается форма проведения промежуточной аттестации, например, итоговая контрольная работа за год, итоговая творческая работа, итоговый диктант и т.п</w:t>
      </w:r>
      <w:r w:rsidR="00B20575">
        <w:rPr>
          <w:rStyle w:val="FontStyle16"/>
          <w:sz w:val="24"/>
          <w:szCs w:val="24"/>
        </w:rPr>
        <w:t>.</w:t>
      </w:r>
      <w:r w:rsidRPr="005979DE">
        <w:rPr>
          <w:rStyle w:val="FontStyle16"/>
          <w:sz w:val="24"/>
          <w:szCs w:val="24"/>
        </w:rPr>
        <w:t xml:space="preserve"> </w:t>
      </w:r>
    </w:p>
    <w:p w:rsidR="00C37A9F" w:rsidRPr="005979DE" w:rsidRDefault="00C37A9F" w:rsidP="002F6D8F">
      <w:pPr>
        <w:pStyle w:val="Style9"/>
        <w:widowControl/>
        <w:numPr>
          <w:ilvl w:val="0"/>
          <w:numId w:val="1"/>
        </w:numPr>
        <w:tabs>
          <w:tab w:val="left" w:pos="142"/>
          <w:tab w:val="left" w:pos="874"/>
        </w:tabs>
        <w:spacing w:line="240" w:lineRule="auto"/>
        <w:ind w:left="0" w:right="5" w:firstLine="426"/>
        <w:rPr>
          <w:rStyle w:val="FontStyle16"/>
          <w:sz w:val="24"/>
          <w:szCs w:val="24"/>
        </w:rPr>
      </w:pPr>
      <w:proofErr w:type="gramStart"/>
      <w:r w:rsidRPr="005979DE">
        <w:rPr>
          <w:rStyle w:val="FontStyle16"/>
          <w:sz w:val="24"/>
          <w:szCs w:val="24"/>
        </w:rPr>
        <w:t>В первых классах</w:t>
      </w:r>
      <w:r w:rsidR="00EE06BA">
        <w:rPr>
          <w:rStyle w:val="FontStyle16"/>
          <w:sz w:val="24"/>
          <w:szCs w:val="24"/>
        </w:rPr>
        <w:t xml:space="preserve"> по всем предметам учебного плана</w:t>
      </w:r>
      <w:r w:rsidR="004B023E">
        <w:rPr>
          <w:rStyle w:val="FontStyle16"/>
          <w:sz w:val="24"/>
          <w:szCs w:val="24"/>
        </w:rPr>
        <w:t xml:space="preserve">, </w:t>
      </w:r>
      <w:r w:rsidR="00F6635B" w:rsidRPr="005979DE">
        <w:rPr>
          <w:rStyle w:val="FontStyle16"/>
          <w:sz w:val="24"/>
          <w:szCs w:val="24"/>
        </w:rPr>
        <w:t xml:space="preserve"> в 4-х классах по модулю </w:t>
      </w:r>
      <w:r w:rsidR="00B20575">
        <w:rPr>
          <w:rStyle w:val="FontStyle16"/>
          <w:sz w:val="24"/>
          <w:szCs w:val="24"/>
        </w:rPr>
        <w:t xml:space="preserve">курса </w:t>
      </w:r>
      <w:proofErr w:type="spellStart"/>
      <w:r w:rsidR="00F6635B" w:rsidRPr="005979DE">
        <w:rPr>
          <w:rStyle w:val="FontStyle16"/>
          <w:sz w:val="24"/>
          <w:szCs w:val="24"/>
        </w:rPr>
        <w:t>ОРКиСЭ</w:t>
      </w:r>
      <w:proofErr w:type="spellEnd"/>
      <w:r w:rsidR="000E7C10">
        <w:rPr>
          <w:rStyle w:val="FontStyle16"/>
          <w:sz w:val="24"/>
          <w:szCs w:val="24"/>
        </w:rPr>
        <w:t xml:space="preserve">, </w:t>
      </w:r>
      <w:r w:rsidR="004D7AE2">
        <w:rPr>
          <w:rStyle w:val="FontStyle16"/>
          <w:sz w:val="24"/>
          <w:szCs w:val="24"/>
        </w:rPr>
        <w:t xml:space="preserve">по курсам внеурочной деятельности в 1-4-х классах, </w:t>
      </w:r>
      <w:r w:rsidR="004B023E">
        <w:rPr>
          <w:rStyle w:val="FontStyle16"/>
          <w:sz w:val="24"/>
          <w:szCs w:val="24"/>
        </w:rPr>
        <w:t>по</w:t>
      </w:r>
      <w:r w:rsidR="00403C41" w:rsidRPr="005979DE">
        <w:rPr>
          <w:rStyle w:val="FontStyle16"/>
          <w:sz w:val="24"/>
          <w:szCs w:val="24"/>
        </w:rPr>
        <w:t xml:space="preserve"> </w:t>
      </w:r>
      <w:r w:rsidR="004E225C">
        <w:rPr>
          <w:rStyle w:val="FontStyle16"/>
          <w:sz w:val="24"/>
          <w:szCs w:val="24"/>
        </w:rPr>
        <w:t>курсам</w:t>
      </w:r>
      <w:r w:rsidR="00CF7BDA">
        <w:rPr>
          <w:rStyle w:val="FontStyle16"/>
          <w:sz w:val="24"/>
          <w:szCs w:val="24"/>
        </w:rPr>
        <w:t xml:space="preserve"> из части учебного плана, формируемой участниками образовательных отношений, </w:t>
      </w:r>
      <w:r w:rsidR="00403C41" w:rsidRPr="005979DE">
        <w:rPr>
          <w:rStyle w:val="FontStyle16"/>
          <w:sz w:val="24"/>
          <w:szCs w:val="24"/>
        </w:rPr>
        <w:t>курсам внеурочной деятельности</w:t>
      </w:r>
      <w:r w:rsidR="004E225C">
        <w:rPr>
          <w:rStyle w:val="FontStyle16"/>
          <w:sz w:val="24"/>
          <w:szCs w:val="24"/>
        </w:rPr>
        <w:t xml:space="preserve"> в </w:t>
      </w:r>
      <w:r w:rsidR="004D7AE2">
        <w:rPr>
          <w:rStyle w:val="FontStyle16"/>
          <w:sz w:val="24"/>
          <w:szCs w:val="24"/>
        </w:rPr>
        <w:t>5</w:t>
      </w:r>
      <w:r w:rsidR="004E225C">
        <w:rPr>
          <w:rStyle w:val="FontStyle16"/>
          <w:sz w:val="24"/>
          <w:szCs w:val="24"/>
        </w:rPr>
        <w:t>-9-х классах</w:t>
      </w:r>
      <w:r w:rsidR="004B023E">
        <w:rPr>
          <w:rStyle w:val="FontStyle16"/>
          <w:sz w:val="24"/>
          <w:szCs w:val="24"/>
        </w:rPr>
        <w:t>,</w:t>
      </w:r>
      <w:r w:rsidRPr="005979DE">
        <w:rPr>
          <w:rStyle w:val="FontStyle16"/>
          <w:sz w:val="24"/>
          <w:szCs w:val="24"/>
        </w:rPr>
        <w:t xml:space="preserve"> </w:t>
      </w:r>
      <w:r w:rsidR="004B023E">
        <w:rPr>
          <w:rStyle w:val="FontStyle16"/>
          <w:sz w:val="24"/>
          <w:szCs w:val="24"/>
        </w:rPr>
        <w:t>по элективным курсам в 10-11 классах</w:t>
      </w:r>
      <w:r w:rsidR="004D7AE2">
        <w:rPr>
          <w:rStyle w:val="FontStyle16"/>
          <w:sz w:val="24"/>
          <w:szCs w:val="24"/>
        </w:rPr>
        <w:t>,</w:t>
      </w:r>
      <w:r w:rsidR="004B023E">
        <w:rPr>
          <w:rStyle w:val="FontStyle16"/>
          <w:sz w:val="24"/>
          <w:szCs w:val="24"/>
        </w:rPr>
        <w:t xml:space="preserve"> </w:t>
      </w:r>
      <w:r w:rsidR="0034141F" w:rsidRPr="005979DE">
        <w:rPr>
          <w:rStyle w:val="FontStyle16"/>
          <w:sz w:val="24"/>
          <w:szCs w:val="24"/>
        </w:rPr>
        <w:t>результат прохождения учащимся промежуточной аттестации может иметь</w:t>
      </w:r>
      <w:r w:rsidRPr="005979DE">
        <w:rPr>
          <w:rStyle w:val="FontStyle16"/>
          <w:sz w:val="24"/>
          <w:szCs w:val="24"/>
        </w:rPr>
        <w:t xml:space="preserve"> </w:t>
      </w:r>
      <w:r w:rsidR="004E225C">
        <w:rPr>
          <w:rStyle w:val="FontStyle16"/>
          <w:sz w:val="24"/>
          <w:szCs w:val="24"/>
        </w:rPr>
        <w:t xml:space="preserve">только </w:t>
      </w:r>
      <w:r w:rsidRPr="005979DE">
        <w:rPr>
          <w:rStyle w:val="FontStyle16"/>
          <w:sz w:val="24"/>
          <w:szCs w:val="24"/>
        </w:rPr>
        <w:t>качественн</w:t>
      </w:r>
      <w:r w:rsidR="0034141F" w:rsidRPr="005979DE">
        <w:rPr>
          <w:rStyle w:val="FontStyle16"/>
          <w:sz w:val="24"/>
          <w:szCs w:val="24"/>
        </w:rPr>
        <w:t>ую</w:t>
      </w:r>
      <w:r w:rsidRPr="005979DE">
        <w:rPr>
          <w:rStyle w:val="FontStyle16"/>
          <w:sz w:val="24"/>
          <w:szCs w:val="24"/>
        </w:rPr>
        <w:t xml:space="preserve"> </w:t>
      </w:r>
      <w:r w:rsidR="00A40FE4">
        <w:rPr>
          <w:rStyle w:val="FontStyle16"/>
          <w:sz w:val="24"/>
          <w:szCs w:val="24"/>
        </w:rPr>
        <w:t xml:space="preserve">и неразличимую по уровням </w:t>
      </w:r>
      <w:r w:rsidR="000E7C10">
        <w:rPr>
          <w:rStyle w:val="FontStyle16"/>
          <w:sz w:val="24"/>
          <w:szCs w:val="24"/>
        </w:rPr>
        <w:t>оценку, например,</w:t>
      </w:r>
      <w:r w:rsidR="00105F1A">
        <w:rPr>
          <w:rStyle w:val="FontStyle16"/>
          <w:sz w:val="24"/>
          <w:szCs w:val="24"/>
        </w:rPr>
        <w:t xml:space="preserve"> программа</w:t>
      </w:r>
      <w:proofErr w:type="gramEnd"/>
      <w:r w:rsidR="00105F1A">
        <w:rPr>
          <w:rStyle w:val="FontStyle16"/>
          <w:sz w:val="24"/>
          <w:szCs w:val="24"/>
        </w:rPr>
        <w:t xml:space="preserve"> </w:t>
      </w:r>
      <w:proofErr w:type="gramStart"/>
      <w:r w:rsidR="00105F1A">
        <w:rPr>
          <w:rStyle w:val="FontStyle16"/>
          <w:sz w:val="24"/>
          <w:szCs w:val="24"/>
        </w:rPr>
        <w:t>освоена /</w:t>
      </w:r>
      <w:r w:rsidR="0034141F" w:rsidRPr="005979DE">
        <w:rPr>
          <w:rStyle w:val="FontStyle16"/>
          <w:sz w:val="24"/>
          <w:szCs w:val="24"/>
        </w:rPr>
        <w:t>программа не освоена</w:t>
      </w:r>
      <w:proofErr w:type="gramEnd"/>
      <w:r w:rsidR="00CF05D8">
        <w:rPr>
          <w:rStyle w:val="FontStyle16"/>
          <w:sz w:val="24"/>
          <w:szCs w:val="24"/>
        </w:rPr>
        <w:t>, зач</w:t>
      </w:r>
      <w:r w:rsidR="000E7C10">
        <w:rPr>
          <w:rStyle w:val="FontStyle16"/>
          <w:sz w:val="24"/>
          <w:szCs w:val="24"/>
        </w:rPr>
        <w:t>т</w:t>
      </w:r>
      <w:r w:rsidR="00CF05D8">
        <w:rPr>
          <w:rStyle w:val="FontStyle16"/>
          <w:sz w:val="24"/>
          <w:szCs w:val="24"/>
        </w:rPr>
        <w:t>ено</w:t>
      </w:r>
      <w:r w:rsidR="000E7C10">
        <w:rPr>
          <w:rStyle w:val="FontStyle16"/>
          <w:sz w:val="24"/>
          <w:szCs w:val="24"/>
        </w:rPr>
        <w:t>/</w:t>
      </w:r>
      <w:proofErr w:type="spellStart"/>
      <w:r w:rsidR="000E7C10">
        <w:rPr>
          <w:rStyle w:val="FontStyle16"/>
          <w:sz w:val="24"/>
          <w:szCs w:val="24"/>
        </w:rPr>
        <w:t>незачт</w:t>
      </w:r>
      <w:r w:rsidR="00CF05D8">
        <w:rPr>
          <w:rStyle w:val="FontStyle16"/>
          <w:sz w:val="24"/>
          <w:szCs w:val="24"/>
        </w:rPr>
        <w:t>ено</w:t>
      </w:r>
      <w:proofErr w:type="spellEnd"/>
      <w:r w:rsidR="0034141F" w:rsidRPr="005979DE">
        <w:rPr>
          <w:rStyle w:val="FontStyle16"/>
          <w:sz w:val="24"/>
          <w:szCs w:val="24"/>
        </w:rPr>
        <w:t>.</w:t>
      </w:r>
    </w:p>
    <w:p w:rsidR="00C60083" w:rsidRDefault="004015ED" w:rsidP="002F6D8F">
      <w:pPr>
        <w:pStyle w:val="Style9"/>
        <w:widowControl/>
        <w:numPr>
          <w:ilvl w:val="0"/>
          <w:numId w:val="1"/>
        </w:numPr>
        <w:tabs>
          <w:tab w:val="left" w:pos="142"/>
          <w:tab w:val="left" w:pos="874"/>
        </w:tabs>
        <w:spacing w:line="240" w:lineRule="auto"/>
        <w:ind w:left="0" w:right="5" w:firstLine="42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При пропуске учащимся по уважительной причине более </w:t>
      </w:r>
      <w:r w:rsidR="00841B9D">
        <w:rPr>
          <w:rStyle w:val="FontStyle16"/>
          <w:sz w:val="24"/>
          <w:szCs w:val="24"/>
        </w:rPr>
        <w:t>2/3</w:t>
      </w:r>
      <w:r w:rsidRPr="005979DE">
        <w:rPr>
          <w:rStyle w:val="FontStyle16"/>
          <w:sz w:val="24"/>
          <w:szCs w:val="24"/>
        </w:rPr>
        <w:t xml:space="preserve"> учебного</w:t>
      </w:r>
      <w:r w:rsidR="00537473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 xml:space="preserve">времени, отводимого на изучение учебного предмета, курса, дисциплины, </w:t>
      </w:r>
      <w:r w:rsidR="00537473" w:rsidRPr="005979DE">
        <w:rPr>
          <w:rStyle w:val="FontStyle16"/>
          <w:sz w:val="24"/>
          <w:szCs w:val="24"/>
        </w:rPr>
        <w:t>м</w:t>
      </w:r>
      <w:r w:rsidRPr="005979DE">
        <w:rPr>
          <w:rStyle w:val="FontStyle16"/>
          <w:sz w:val="24"/>
          <w:szCs w:val="24"/>
        </w:rPr>
        <w:t>одуля</w:t>
      </w:r>
      <w:r w:rsidR="00A24DCC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учащи</w:t>
      </w:r>
      <w:r w:rsidR="005E1264" w:rsidRPr="005979DE">
        <w:rPr>
          <w:rStyle w:val="FontStyle16"/>
          <w:sz w:val="24"/>
          <w:szCs w:val="24"/>
        </w:rPr>
        <w:t>йся имеет право на перенос сроков</w:t>
      </w:r>
      <w:r w:rsidRPr="005979DE">
        <w:rPr>
          <w:rStyle w:val="FontStyle16"/>
          <w:sz w:val="24"/>
          <w:szCs w:val="24"/>
        </w:rPr>
        <w:t xml:space="preserve"> проведения промежуточной аттестации. Новый</w:t>
      </w:r>
      <w:r w:rsidR="00537473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срок проведения промежуточной аттестации определяется с учетом</w:t>
      </w:r>
      <w:r w:rsidR="009D1CD7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учебного плана</w:t>
      </w:r>
      <w:r w:rsidR="00EC3AF4" w:rsidRPr="005979DE">
        <w:rPr>
          <w:rStyle w:val="FontStyle16"/>
          <w:sz w:val="24"/>
          <w:szCs w:val="24"/>
        </w:rPr>
        <w:t xml:space="preserve"> школы или</w:t>
      </w:r>
      <w:r w:rsidRPr="005979DE">
        <w:rPr>
          <w:rStyle w:val="FontStyle16"/>
          <w:sz w:val="24"/>
          <w:szCs w:val="24"/>
        </w:rPr>
        <w:t xml:space="preserve"> индивидуального учебного плана на основании заявления учащегося</w:t>
      </w:r>
      <w:r w:rsidR="00537473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(его родителей, законных представителей).</w:t>
      </w:r>
    </w:p>
    <w:p w:rsidR="001C60BE" w:rsidRDefault="001C60BE" w:rsidP="002F6D8F">
      <w:pPr>
        <w:pStyle w:val="Style9"/>
        <w:widowControl/>
        <w:numPr>
          <w:ilvl w:val="0"/>
          <w:numId w:val="1"/>
        </w:numPr>
        <w:tabs>
          <w:tab w:val="left" w:pos="142"/>
          <w:tab w:val="left" w:pos="1032"/>
        </w:tabs>
        <w:spacing w:line="240" w:lineRule="auto"/>
        <w:ind w:left="0" w:firstLine="426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Педагогические работники доводят до сведения родителей (законных представителей) сведения о результатах промежуточной аттестации учащихся как посредством </w:t>
      </w:r>
      <w:r w:rsidRPr="005979DE">
        <w:rPr>
          <w:rStyle w:val="FontStyle16"/>
          <w:sz w:val="24"/>
          <w:szCs w:val="24"/>
        </w:rPr>
        <w:lastRenderedPageBreak/>
        <w:t>заполнения предусмотренных документов, в том числе в электронной форме (журнал, 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068C0" w:rsidRPr="005979DE" w:rsidRDefault="001068C0" w:rsidP="00C1745D">
      <w:pPr>
        <w:pStyle w:val="Style9"/>
        <w:widowControl/>
        <w:tabs>
          <w:tab w:val="left" w:pos="1032"/>
        </w:tabs>
        <w:spacing w:line="240" w:lineRule="auto"/>
        <w:ind w:firstLine="0"/>
        <w:rPr>
          <w:rStyle w:val="FontStyle16"/>
          <w:sz w:val="24"/>
          <w:szCs w:val="24"/>
        </w:rPr>
      </w:pPr>
    </w:p>
    <w:p w:rsidR="008A08D4" w:rsidRPr="00C1745D" w:rsidRDefault="008A08D4" w:rsidP="005979DE">
      <w:pPr>
        <w:pStyle w:val="Style10"/>
        <w:widowControl/>
        <w:tabs>
          <w:tab w:val="left" w:pos="709"/>
        </w:tabs>
        <w:spacing w:line="240" w:lineRule="auto"/>
        <w:ind w:firstLine="0"/>
        <w:jc w:val="center"/>
        <w:rPr>
          <w:rStyle w:val="FontStyle16"/>
          <w:caps/>
          <w:sz w:val="24"/>
          <w:szCs w:val="24"/>
        </w:rPr>
      </w:pPr>
      <w:r w:rsidRPr="00C1745D">
        <w:rPr>
          <w:rStyle w:val="FontStyle17"/>
          <w:caps/>
          <w:sz w:val="24"/>
          <w:szCs w:val="24"/>
        </w:rPr>
        <w:t xml:space="preserve">4. </w:t>
      </w:r>
      <w:r w:rsidR="00684403" w:rsidRPr="00C1745D">
        <w:rPr>
          <w:rStyle w:val="FontStyle17"/>
          <w:caps/>
          <w:sz w:val="24"/>
          <w:szCs w:val="24"/>
        </w:rPr>
        <w:t xml:space="preserve">Особенности проведения промежуточной аттестации </w:t>
      </w:r>
      <w:r w:rsidRPr="00C1745D">
        <w:rPr>
          <w:rStyle w:val="FontStyle17"/>
          <w:caps/>
          <w:sz w:val="24"/>
          <w:szCs w:val="24"/>
        </w:rPr>
        <w:t xml:space="preserve">для отдельных категорий учащихся, </w:t>
      </w:r>
      <w:r w:rsidR="00684403" w:rsidRPr="00C1745D">
        <w:rPr>
          <w:rStyle w:val="FontStyle17"/>
          <w:caps/>
          <w:sz w:val="24"/>
          <w:szCs w:val="24"/>
        </w:rPr>
        <w:t>экстернов</w:t>
      </w:r>
    </w:p>
    <w:p w:rsidR="008A08D4" w:rsidRPr="005979DE" w:rsidRDefault="008A08D4" w:rsidP="005979DE">
      <w:pPr>
        <w:pStyle w:val="Style10"/>
        <w:widowControl/>
        <w:tabs>
          <w:tab w:val="left" w:pos="709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4.1. Особенные сроки и порядок проведения промежуточной аттестации </w:t>
      </w:r>
      <w:r w:rsidR="002B7807">
        <w:rPr>
          <w:rStyle w:val="FontStyle16"/>
          <w:sz w:val="24"/>
          <w:szCs w:val="24"/>
        </w:rPr>
        <w:t>уста</w:t>
      </w:r>
      <w:r w:rsidRPr="005979DE">
        <w:rPr>
          <w:rStyle w:val="FontStyle16"/>
          <w:sz w:val="24"/>
          <w:szCs w:val="24"/>
        </w:rPr>
        <w:t>н</w:t>
      </w:r>
      <w:r w:rsidR="002B7807">
        <w:rPr>
          <w:rStyle w:val="FontStyle16"/>
          <w:sz w:val="24"/>
          <w:szCs w:val="24"/>
        </w:rPr>
        <w:t>авливаются</w:t>
      </w:r>
      <w:r w:rsidRPr="005979DE">
        <w:rPr>
          <w:rStyle w:val="FontStyle16"/>
          <w:sz w:val="24"/>
          <w:szCs w:val="24"/>
        </w:rPr>
        <w:t xml:space="preserve"> для следующих категорий учащихся по заявлению учащихся (их законных представителей):</w:t>
      </w:r>
    </w:p>
    <w:p w:rsidR="008A08D4" w:rsidRPr="005979DE" w:rsidRDefault="008A08D4" w:rsidP="0027055D">
      <w:pPr>
        <w:pStyle w:val="Style9"/>
        <w:widowControl/>
        <w:numPr>
          <w:ilvl w:val="0"/>
          <w:numId w:val="3"/>
        </w:numPr>
        <w:tabs>
          <w:tab w:val="left" w:pos="709"/>
          <w:tab w:val="left" w:pos="1037"/>
        </w:tabs>
        <w:spacing w:line="240" w:lineRule="auto"/>
        <w:ind w:left="0" w:firstLine="567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8A08D4" w:rsidRPr="005979DE" w:rsidRDefault="008A08D4" w:rsidP="0027055D">
      <w:pPr>
        <w:pStyle w:val="Style9"/>
        <w:widowControl/>
        <w:numPr>
          <w:ilvl w:val="0"/>
          <w:numId w:val="3"/>
        </w:numPr>
        <w:tabs>
          <w:tab w:val="left" w:pos="709"/>
          <w:tab w:val="left" w:pos="1042"/>
        </w:tabs>
        <w:spacing w:line="240" w:lineRule="auto"/>
        <w:ind w:left="0" w:firstLine="567"/>
        <w:jc w:val="left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>отъезжающих на постоянное место жительства за рубеж;</w:t>
      </w:r>
    </w:p>
    <w:p w:rsidR="008A08D4" w:rsidRPr="005979DE" w:rsidRDefault="008A08D4" w:rsidP="0027055D">
      <w:pPr>
        <w:pStyle w:val="Style9"/>
        <w:widowControl/>
        <w:numPr>
          <w:ilvl w:val="0"/>
          <w:numId w:val="3"/>
        </w:numPr>
        <w:tabs>
          <w:tab w:val="left" w:pos="662"/>
          <w:tab w:val="left" w:pos="709"/>
        </w:tabs>
        <w:spacing w:line="240" w:lineRule="auto"/>
        <w:ind w:left="0" w:firstLine="567"/>
        <w:jc w:val="left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 для иных учащихся по решению педагогического совета.</w:t>
      </w:r>
    </w:p>
    <w:p w:rsidR="008A08D4" w:rsidRPr="00CF7BDA" w:rsidRDefault="002B7807" w:rsidP="00105F1A">
      <w:pPr>
        <w:shd w:val="clear" w:color="auto" w:fill="FFFFFF"/>
        <w:tabs>
          <w:tab w:val="left" w:pos="284"/>
          <w:tab w:val="left" w:pos="426"/>
        </w:tabs>
        <w:ind w:left="284"/>
        <w:jc w:val="both"/>
        <w:rPr>
          <w:color w:val="000000"/>
        </w:rPr>
      </w:pPr>
      <w:r>
        <w:rPr>
          <w:rStyle w:val="FontStyle16"/>
          <w:sz w:val="24"/>
          <w:szCs w:val="24"/>
        </w:rPr>
        <w:t>4.2</w:t>
      </w:r>
      <w:r w:rsidR="008A08D4" w:rsidRPr="005979DE">
        <w:rPr>
          <w:rStyle w:val="FontStyle16"/>
          <w:sz w:val="24"/>
          <w:szCs w:val="24"/>
        </w:rPr>
        <w:t xml:space="preserve">. </w:t>
      </w:r>
      <w:r w:rsidR="00CF7BDA" w:rsidRPr="00CF7BDA">
        <w:t xml:space="preserve">Учащиеся с ограниченными возможностями здоровья, обучающиеся по адаптированной основной общеобразовательной программе (АООП) имеют право пройти </w:t>
      </w:r>
      <w:r w:rsidR="00CF7BDA" w:rsidRPr="0033685E">
        <w:t>промежуточную аттестацию в соответствии с состоянием здоровья</w:t>
      </w:r>
      <w:r w:rsidRPr="0033685E">
        <w:t xml:space="preserve"> в форме собеседования, реферата, творческой или проектной работы</w:t>
      </w:r>
      <w:r w:rsidR="008A08D4" w:rsidRPr="0033685E">
        <w:rPr>
          <w:rStyle w:val="FontStyle16"/>
          <w:sz w:val="24"/>
          <w:szCs w:val="24"/>
        </w:rPr>
        <w:t>.</w:t>
      </w:r>
      <w:r w:rsidR="008A08D4" w:rsidRPr="00CF7BDA">
        <w:rPr>
          <w:rStyle w:val="FontStyle16"/>
          <w:sz w:val="24"/>
          <w:szCs w:val="24"/>
        </w:rPr>
        <w:t xml:space="preserve"> </w:t>
      </w:r>
    </w:p>
    <w:p w:rsidR="004368E3" w:rsidRPr="005979DE" w:rsidRDefault="008A08D4" w:rsidP="005979DE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79DE">
        <w:rPr>
          <w:rFonts w:ascii="Times New Roman" w:hAnsi="Times New Roman"/>
          <w:color w:val="000000"/>
          <w:sz w:val="24"/>
          <w:szCs w:val="24"/>
        </w:rPr>
        <w:t xml:space="preserve"> 4.4. Промежуточная аттестация </w:t>
      </w:r>
      <w:proofErr w:type="gramStart"/>
      <w:r w:rsidRPr="005979D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979DE">
        <w:rPr>
          <w:rFonts w:ascii="Times New Roman" w:hAnsi="Times New Roman"/>
          <w:color w:val="000000"/>
          <w:sz w:val="24"/>
          <w:szCs w:val="24"/>
        </w:rPr>
        <w:t xml:space="preserve"> на дому по медицинским показаниям, осуществляется  по предметам индивидуального учебного плана. </w:t>
      </w:r>
      <w:r w:rsidR="00CF7BDA">
        <w:rPr>
          <w:rFonts w:ascii="Times New Roman" w:hAnsi="Times New Roman"/>
          <w:color w:val="000000"/>
          <w:sz w:val="24"/>
          <w:szCs w:val="24"/>
        </w:rPr>
        <w:t>П</w:t>
      </w:r>
      <w:r w:rsidRPr="005979DE">
        <w:rPr>
          <w:rFonts w:ascii="Times New Roman" w:hAnsi="Times New Roman"/>
          <w:color w:val="000000"/>
          <w:sz w:val="24"/>
          <w:szCs w:val="24"/>
        </w:rPr>
        <w:t>о заявлению родителей (его законных представителей)</w:t>
      </w:r>
      <w:r w:rsidR="00CF7BDA">
        <w:rPr>
          <w:rFonts w:ascii="Times New Roman" w:hAnsi="Times New Roman"/>
          <w:color w:val="000000"/>
          <w:sz w:val="24"/>
          <w:szCs w:val="24"/>
        </w:rPr>
        <w:t>,</w:t>
      </w:r>
      <w:r w:rsidR="004368E3" w:rsidRPr="00597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F7BDA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="004368E3" w:rsidRPr="005979DE">
        <w:rPr>
          <w:rFonts w:ascii="Times New Roman" w:hAnsi="Times New Roman"/>
          <w:color w:val="000000"/>
          <w:sz w:val="24"/>
          <w:szCs w:val="24"/>
        </w:rPr>
        <w:t xml:space="preserve"> име</w:t>
      </w:r>
      <w:r w:rsidR="00CF7BDA">
        <w:rPr>
          <w:rFonts w:ascii="Times New Roman" w:hAnsi="Times New Roman"/>
          <w:color w:val="000000"/>
          <w:sz w:val="24"/>
          <w:szCs w:val="24"/>
        </w:rPr>
        <w:t>ю</w:t>
      </w:r>
      <w:r w:rsidR="004368E3" w:rsidRPr="005979DE">
        <w:rPr>
          <w:rFonts w:ascii="Times New Roman" w:hAnsi="Times New Roman"/>
          <w:color w:val="000000"/>
          <w:sz w:val="24"/>
          <w:szCs w:val="24"/>
        </w:rPr>
        <w:t xml:space="preserve">т право пройти промежуточную аттестацию </w:t>
      </w:r>
      <w:r w:rsidR="00EC3AF4" w:rsidRPr="005979DE">
        <w:rPr>
          <w:rFonts w:ascii="Times New Roman" w:hAnsi="Times New Roman"/>
          <w:color w:val="000000"/>
          <w:sz w:val="24"/>
          <w:szCs w:val="24"/>
        </w:rPr>
        <w:t xml:space="preserve">по предметам, изученным самостоятельно, </w:t>
      </w:r>
      <w:r w:rsidRPr="005979DE">
        <w:rPr>
          <w:rFonts w:ascii="Times New Roman" w:hAnsi="Times New Roman"/>
          <w:color w:val="000000"/>
          <w:sz w:val="24"/>
          <w:szCs w:val="24"/>
        </w:rPr>
        <w:t>в форме творческих работ или рефератов</w:t>
      </w:r>
      <w:r w:rsidR="004368E3" w:rsidRPr="005979DE">
        <w:rPr>
          <w:rFonts w:ascii="Times New Roman" w:hAnsi="Times New Roman"/>
          <w:color w:val="000000"/>
          <w:sz w:val="24"/>
          <w:szCs w:val="24"/>
        </w:rPr>
        <w:t>.</w:t>
      </w:r>
    </w:p>
    <w:p w:rsidR="00684403" w:rsidRPr="005979DE" w:rsidRDefault="004368E3" w:rsidP="005979DE">
      <w:pPr>
        <w:pStyle w:val="a8"/>
        <w:tabs>
          <w:tab w:val="left" w:pos="1276"/>
        </w:tabs>
        <w:ind w:firstLine="567"/>
        <w:jc w:val="both"/>
        <w:rPr>
          <w:rStyle w:val="FontStyle16"/>
          <w:sz w:val="24"/>
          <w:szCs w:val="24"/>
        </w:rPr>
      </w:pPr>
      <w:r w:rsidRPr="005979DE"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684403" w:rsidRPr="005979DE">
        <w:rPr>
          <w:rStyle w:val="FontStyle16"/>
          <w:sz w:val="24"/>
          <w:szCs w:val="24"/>
        </w:rPr>
        <w:t>Промежуточная аттестация экстернов проводится в соответствии с настоящим положением в сроки и в формах, предусмотренных образовательной программой</w:t>
      </w:r>
      <w:r w:rsidR="00B20575">
        <w:rPr>
          <w:rStyle w:val="FontStyle16"/>
          <w:sz w:val="24"/>
          <w:szCs w:val="24"/>
        </w:rPr>
        <w:t>.</w:t>
      </w:r>
    </w:p>
    <w:p w:rsidR="00684403" w:rsidRPr="005979DE" w:rsidRDefault="00684403" w:rsidP="00105F1A">
      <w:pPr>
        <w:pStyle w:val="Style9"/>
        <w:widowControl/>
        <w:numPr>
          <w:ilvl w:val="2"/>
          <w:numId w:val="4"/>
        </w:numPr>
        <w:tabs>
          <w:tab w:val="left" w:pos="994"/>
          <w:tab w:val="left" w:pos="1276"/>
          <w:tab w:val="left" w:pos="1843"/>
        </w:tabs>
        <w:spacing w:line="240" w:lineRule="auto"/>
        <w:ind w:left="567" w:firstLine="567"/>
        <w:rPr>
          <w:rStyle w:val="FontStyle16"/>
          <w:sz w:val="24"/>
          <w:szCs w:val="24"/>
        </w:rPr>
      </w:pPr>
      <w:r w:rsidRPr="005979DE">
        <w:rPr>
          <w:rStyle w:val="FontStyle16"/>
          <w:sz w:val="24"/>
          <w:szCs w:val="24"/>
        </w:rPr>
        <w:t xml:space="preserve">По заявлению экстерна школа </w:t>
      </w:r>
      <w:r w:rsidR="002B7807">
        <w:rPr>
          <w:rStyle w:val="FontStyle16"/>
          <w:sz w:val="24"/>
          <w:szCs w:val="24"/>
        </w:rPr>
        <w:t>устанавливает</w:t>
      </w:r>
      <w:r w:rsidRPr="005979DE">
        <w:rPr>
          <w:rStyle w:val="FontStyle16"/>
          <w:sz w:val="24"/>
          <w:szCs w:val="24"/>
        </w:rPr>
        <w:t xml:space="preserve"> индивидуальный срок проведения промежуточной аттестации.</w:t>
      </w:r>
    </w:p>
    <w:p w:rsidR="00684403" w:rsidRPr="005979DE" w:rsidRDefault="00CF7BDA" w:rsidP="00105F1A">
      <w:pPr>
        <w:pStyle w:val="Style9"/>
        <w:widowControl/>
        <w:tabs>
          <w:tab w:val="left" w:pos="907"/>
          <w:tab w:val="left" w:pos="1276"/>
          <w:tab w:val="left" w:pos="1843"/>
        </w:tabs>
        <w:spacing w:line="240" w:lineRule="auto"/>
        <w:ind w:left="567" w:right="5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4.5.2. Экстерн</w:t>
      </w:r>
      <w:r w:rsidR="00684403" w:rsidRPr="005979DE">
        <w:rPr>
          <w:rStyle w:val="FontStyle16"/>
          <w:sz w:val="24"/>
          <w:szCs w:val="24"/>
        </w:rPr>
        <w:t>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</w:t>
      </w:r>
    </w:p>
    <w:p w:rsidR="00684403" w:rsidRDefault="00CF7BDA" w:rsidP="00105F1A">
      <w:pPr>
        <w:pStyle w:val="Style9"/>
        <w:widowControl/>
        <w:tabs>
          <w:tab w:val="left" w:pos="907"/>
          <w:tab w:val="left" w:pos="1276"/>
          <w:tab w:val="left" w:pos="1843"/>
        </w:tabs>
        <w:spacing w:line="240" w:lineRule="auto"/>
        <w:ind w:left="567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4.5.3. Экстерн</w:t>
      </w:r>
      <w:r w:rsidR="00684403" w:rsidRPr="005979DE">
        <w:rPr>
          <w:rStyle w:val="FontStyle16"/>
          <w:sz w:val="24"/>
          <w:szCs w:val="24"/>
        </w:rPr>
        <w:t xml:space="preserve">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месяц до начала проведения соответствующей промежуточной аттестации. </w:t>
      </w:r>
    </w:p>
    <w:p w:rsidR="002F6D8F" w:rsidRPr="005979DE" w:rsidRDefault="002F6D8F" w:rsidP="002F6D8F">
      <w:pPr>
        <w:pStyle w:val="Style9"/>
        <w:widowControl/>
        <w:tabs>
          <w:tab w:val="left" w:pos="907"/>
          <w:tab w:val="left" w:pos="1276"/>
          <w:tab w:val="left" w:pos="1843"/>
        </w:tabs>
        <w:spacing w:line="240" w:lineRule="auto"/>
        <w:ind w:firstLine="567"/>
        <w:rPr>
          <w:rStyle w:val="FontStyle16"/>
          <w:sz w:val="24"/>
          <w:szCs w:val="24"/>
        </w:rPr>
      </w:pPr>
    </w:p>
    <w:p w:rsidR="00684403" w:rsidRPr="00C1745D" w:rsidRDefault="004368E3" w:rsidP="005979DE">
      <w:pPr>
        <w:pStyle w:val="Style10"/>
        <w:widowControl/>
        <w:tabs>
          <w:tab w:val="left" w:pos="709"/>
        </w:tabs>
        <w:spacing w:line="240" w:lineRule="auto"/>
        <w:ind w:firstLine="425"/>
        <w:jc w:val="center"/>
        <w:rPr>
          <w:b/>
          <w:caps/>
          <w:color w:val="000000"/>
        </w:rPr>
      </w:pPr>
      <w:r w:rsidRPr="00C1745D">
        <w:rPr>
          <w:rStyle w:val="FontStyle16"/>
          <w:b/>
          <w:caps/>
          <w:sz w:val="24"/>
          <w:szCs w:val="24"/>
        </w:rPr>
        <w:t xml:space="preserve">5. </w:t>
      </w:r>
      <w:r w:rsidR="00700CFD" w:rsidRPr="00C1745D">
        <w:rPr>
          <w:rStyle w:val="FontStyle16"/>
          <w:b/>
          <w:caps/>
          <w:sz w:val="24"/>
          <w:szCs w:val="24"/>
        </w:rPr>
        <w:t>Академическая задолженность и порядок ее ликвидации.</w:t>
      </w:r>
    </w:p>
    <w:p w:rsidR="00684403" w:rsidRPr="005979DE" w:rsidRDefault="004368E3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9DE">
        <w:rPr>
          <w:rFonts w:ascii="Times New Roman" w:hAnsi="Times New Roman"/>
          <w:color w:val="000000"/>
          <w:sz w:val="24"/>
          <w:szCs w:val="24"/>
        </w:rPr>
        <w:t>5.1.</w:t>
      </w:r>
      <w:r w:rsidR="00684403" w:rsidRPr="00597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403" w:rsidRPr="005979D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признаются академической задолженностью.</w:t>
      </w:r>
    </w:p>
    <w:p w:rsidR="00684403" w:rsidRPr="005979DE" w:rsidRDefault="00700CFD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9D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="00684403" w:rsidRPr="005979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684403" w:rsidRPr="005979DE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684403" w:rsidRPr="005979DE" w:rsidRDefault="00700CFD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9DE">
        <w:rPr>
          <w:rFonts w:ascii="Times New Roman" w:hAnsi="Times New Roman" w:cs="Times New Roman"/>
          <w:sz w:val="24"/>
          <w:szCs w:val="24"/>
        </w:rPr>
        <w:t>5.3.</w:t>
      </w:r>
      <w:r w:rsidR="00684403" w:rsidRPr="005979DE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684403" w:rsidRPr="005979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84403" w:rsidRPr="005979DE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684403" w:rsidRPr="005979DE" w:rsidRDefault="00684403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9DE">
        <w:rPr>
          <w:rFonts w:ascii="Times New Roman" w:hAnsi="Times New Roman" w:cs="Times New Roman"/>
          <w:sz w:val="24"/>
          <w:szCs w:val="24"/>
        </w:rPr>
        <w:t>5.</w:t>
      </w:r>
      <w:r w:rsidR="00700CFD" w:rsidRPr="005979DE">
        <w:rPr>
          <w:rFonts w:ascii="Times New Roman" w:hAnsi="Times New Roman" w:cs="Times New Roman"/>
          <w:sz w:val="24"/>
          <w:szCs w:val="24"/>
        </w:rPr>
        <w:t>4.</w:t>
      </w:r>
      <w:r w:rsidRPr="005979DE">
        <w:rPr>
          <w:rFonts w:ascii="Times New Roman" w:hAnsi="Times New Roman" w:cs="Times New Roman"/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соответствующ</w:t>
      </w:r>
      <w:r w:rsidR="00B20575">
        <w:rPr>
          <w:rFonts w:ascii="Times New Roman" w:hAnsi="Times New Roman" w:cs="Times New Roman"/>
          <w:sz w:val="24"/>
          <w:szCs w:val="24"/>
        </w:rPr>
        <w:t>е</w:t>
      </w:r>
      <w:r w:rsidRPr="005979DE">
        <w:rPr>
          <w:rFonts w:ascii="Times New Roman" w:hAnsi="Times New Roman" w:cs="Times New Roman"/>
          <w:sz w:val="24"/>
          <w:szCs w:val="24"/>
        </w:rPr>
        <w:t>м</w:t>
      </w:r>
      <w:r w:rsidR="00B20575">
        <w:rPr>
          <w:rFonts w:ascii="Times New Roman" w:hAnsi="Times New Roman" w:cs="Times New Roman"/>
          <w:sz w:val="24"/>
          <w:szCs w:val="24"/>
        </w:rPr>
        <w:t>у</w:t>
      </w:r>
      <w:r w:rsidRPr="005979DE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</w:t>
      </w:r>
      <w:r w:rsidR="00EC3AF4" w:rsidRPr="005979DE">
        <w:rPr>
          <w:rFonts w:ascii="Times New Roman" w:hAnsi="Times New Roman" w:cs="Times New Roman"/>
          <w:sz w:val="24"/>
          <w:szCs w:val="24"/>
        </w:rPr>
        <w:t>администрацией школы</w:t>
      </w:r>
      <w:r w:rsidRPr="005979DE">
        <w:rPr>
          <w:rFonts w:ascii="Times New Roman" w:hAnsi="Times New Roman" w:cs="Times New Roman"/>
          <w:sz w:val="24"/>
          <w:szCs w:val="24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5979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20575">
        <w:rPr>
          <w:rFonts w:ascii="Times New Roman" w:hAnsi="Times New Roman" w:cs="Times New Roman"/>
          <w:sz w:val="24"/>
          <w:szCs w:val="24"/>
        </w:rPr>
        <w:t>.</w:t>
      </w:r>
    </w:p>
    <w:p w:rsidR="00684403" w:rsidRDefault="00700CFD" w:rsidP="005979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9DE"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C37A9F" w:rsidRPr="005979DE">
        <w:rPr>
          <w:rFonts w:ascii="Times New Roman" w:hAnsi="Times New Roman" w:cs="Times New Roman"/>
          <w:sz w:val="24"/>
          <w:szCs w:val="24"/>
        </w:rPr>
        <w:t xml:space="preserve"> </w:t>
      </w:r>
      <w:r w:rsidR="00684403" w:rsidRPr="005979DE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</w:t>
      </w:r>
      <w:r w:rsidR="00D336AC" w:rsidRPr="005979DE">
        <w:rPr>
          <w:rFonts w:ascii="Times New Roman" w:hAnsi="Times New Roman" w:cs="Times New Roman"/>
          <w:sz w:val="24"/>
          <w:szCs w:val="24"/>
        </w:rPr>
        <w:t xml:space="preserve">во второй раз </w:t>
      </w:r>
      <w:r w:rsidR="00D336AC">
        <w:rPr>
          <w:rFonts w:ascii="Times New Roman" w:hAnsi="Times New Roman" w:cs="Times New Roman"/>
          <w:sz w:val="24"/>
          <w:szCs w:val="24"/>
        </w:rPr>
        <w:t xml:space="preserve">в период ликвидации академической задолженности </w:t>
      </w:r>
      <w:r w:rsidR="00684403" w:rsidRPr="005979DE">
        <w:rPr>
          <w:rFonts w:ascii="Times New Roman" w:hAnsi="Times New Roman" w:cs="Times New Roman"/>
          <w:sz w:val="24"/>
          <w:szCs w:val="24"/>
        </w:rPr>
        <w:t>образовательной организацией создается комиссия.</w:t>
      </w:r>
    </w:p>
    <w:p w:rsidR="002F1146" w:rsidRPr="005979DE" w:rsidRDefault="002F1146" w:rsidP="005979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146" w:rsidRPr="00D34D50" w:rsidRDefault="00DA2E6D" w:rsidP="002F1146">
      <w:pPr>
        <w:pStyle w:val="Style9"/>
        <w:widowControl/>
        <w:tabs>
          <w:tab w:val="left" w:pos="142"/>
          <w:tab w:val="left" w:pos="874"/>
        </w:tabs>
        <w:spacing w:line="240" w:lineRule="auto"/>
        <w:ind w:left="360" w:right="5" w:firstLine="0"/>
        <w:jc w:val="center"/>
        <w:rPr>
          <w:rStyle w:val="FontStyle16"/>
          <w:b/>
          <w:caps/>
          <w:sz w:val="24"/>
          <w:szCs w:val="24"/>
        </w:rPr>
      </w:pPr>
      <w:r w:rsidRPr="00D34D50">
        <w:rPr>
          <w:b/>
          <w:caps/>
        </w:rPr>
        <w:t xml:space="preserve">6. </w:t>
      </w:r>
      <w:r w:rsidR="002F1146" w:rsidRPr="00D34D50">
        <w:rPr>
          <w:rStyle w:val="FontStyle16"/>
          <w:b/>
          <w:caps/>
          <w:sz w:val="24"/>
          <w:szCs w:val="24"/>
        </w:rPr>
        <w:t>Порядок выставления годовых оценок:</w:t>
      </w:r>
    </w:p>
    <w:p w:rsidR="00DA2E6D" w:rsidRPr="00C1745D" w:rsidRDefault="00DA2E6D" w:rsidP="00DA2E6D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146" w:rsidRPr="005979DE" w:rsidRDefault="002F1146" w:rsidP="002F6D8F">
      <w:pPr>
        <w:pStyle w:val="Style9"/>
        <w:widowControl/>
        <w:tabs>
          <w:tab w:val="left" w:pos="142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6.1 О</w:t>
      </w:r>
      <w:r w:rsidRPr="005979DE">
        <w:rPr>
          <w:rStyle w:val="FontStyle16"/>
          <w:sz w:val="24"/>
          <w:szCs w:val="24"/>
        </w:rPr>
        <w:t xml:space="preserve">ценка за год </w:t>
      </w:r>
      <w:r>
        <w:rPr>
          <w:rStyle w:val="FontStyle16"/>
          <w:sz w:val="24"/>
          <w:szCs w:val="24"/>
        </w:rPr>
        <w:t xml:space="preserve">по предметам учебного плана, обучающимся 2-9-х классов, </w:t>
      </w:r>
      <w:r>
        <w:rPr>
          <w:color w:val="000000"/>
        </w:rPr>
        <w:t xml:space="preserve">успешно прошедшим </w:t>
      </w:r>
      <w:r w:rsidRPr="005979DE">
        <w:rPr>
          <w:color w:val="000000"/>
        </w:rPr>
        <w:t>промежуточную аттестацию</w:t>
      </w:r>
      <w:r>
        <w:rPr>
          <w:rStyle w:val="FontStyle16"/>
          <w:sz w:val="24"/>
          <w:szCs w:val="24"/>
        </w:rPr>
        <w:t xml:space="preserve">, </w:t>
      </w:r>
      <w:r w:rsidRPr="005979DE">
        <w:rPr>
          <w:rStyle w:val="FontStyle16"/>
          <w:sz w:val="24"/>
          <w:szCs w:val="24"/>
        </w:rPr>
        <w:t>выставляется как среднее арифметическое 4-х оценок за учебные четверти целым числом с применением правил математического</w:t>
      </w:r>
      <w:r w:rsidR="00B20575">
        <w:rPr>
          <w:rStyle w:val="FontStyle16"/>
          <w:sz w:val="24"/>
          <w:szCs w:val="24"/>
        </w:rPr>
        <w:t xml:space="preserve"> округления.</w:t>
      </w:r>
      <w:r w:rsidRPr="005979DE">
        <w:rPr>
          <w:rStyle w:val="FontStyle16"/>
          <w:sz w:val="24"/>
          <w:szCs w:val="24"/>
        </w:rPr>
        <w:t xml:space="preserve"> </w:t>
      </w:r>
      <w:r w:rsidR="00B20575">
        <w:rPr>
          <w:rStyle w:val="FontStyle16"/>
          <w:sz w:val="24"/>
          <w:szCs w:val="24"/>
        </w:rPr>
        <w:t>В</w:t>
      </w:r>
      <w:r w:rsidRPr="005979DE">
        <w:rPr>
          <w:rStyle w:val="FontStyle16"/>
          <w:sz w:val="24"/>
          <w:szCs w:val="24"/>
        </w:rPr>
        <w:t xml:space="preserve"> случае </w:t>
      </w:r>
      <w:r>
        <w:rPr>
          <w:rStyle w:val="FontStyle16"/>
          <w:sz w:val="24"/>
          <w:szCs w:val="24"/>
        </w:rPr>
        <w:t xml:space="preserve">полученной таким образом </w:t>
      </w:r>
      <w:r w:rsidRPr="005979DE">
        <w:rPr>
          <w:rStyle w:val="FontStyle16"/>
          <w:sz w:val="24"/>
          <w:szCs w:val="24"/>
        </w:rPr>
        <w:t>спорной оценки (</w:t>
      </w:r>
      <w:r>
        <w:rPr>
          <w:rStyle w:val="FontStyle16"/>
          <w:sz w:val="24"/>
          <w:szCs w:val="24"/>
        </w:rPr>
        <w:t xml:space="preserve">2,5, </w:t>
      </w:r>
      <w:r w:rsidRPr="005979DE">
        <w:rPr>
          <w:rStyle w:val="FontStyle16"/>
          <w:sz w:val="24"/>
          <w:szCs w:val="24"/>
        </w:rPr>
        <w:t xml:space="preserve">3,5 или 4,5) </w:t>
      </w:r>
      <w:r w:rsidR="00B20575">
        <w:rPr>
          <w:rStyle w:val="FontStyle16"/>
          <w:sz w:val="24"/>
          <w:szCs w:val="24"/>
        </w:rPr>
        <w:t>оценку за год учитель вправе выставить</w:t>
      </w:r>
      <w:r w:rsidR="00B20575" w:rsidRPr="005979DE">
        <w:rPr>
          <w:rStyle w:val="FontStyle16"/>
          <w:sz w:val="24"/>
          <w:szCs w:val="24"/>
        </w:rPr>
        <w:t xml:space="preserve"> </w:t>
      </w:r>
      <w:r w:rsidRPr="005979DE">
        <w:rPr>
          <w:rStyle w:val="FontStyle16"/>
          <w:sz w:val="24"/>
          <w:szCs w:val="24"/>
        </w:rPr>
        <w:t>с учетом оценки, полученн</w:t>
      </w:r>
      <w:r>
        <w:rPr>
          <w:rStyle w:val="FontStyle16"/>
          <w:sz w:val="24"/>
          <w:szCs w:val="24"/>
        </w:rPr>
        <w:t>ой</w:t>
      </w:r>
      <w:r w:rsidRPr="005979DE">
        <w:rPr>
          <w:rStyle w:val="FontStyle16"/>
          <w:sz w:val="24"/>
          <w:szCs w:val="24"/>
        </w:rPr>
        <w:t xml:space="preserve"> в ходе проце</w:t>
      </w:r>
      <w:r w:rsidR="00B20575">
        <w:rPr>
          <w:rStyle w:val="FontStyle16"/>
          <w:sz w:val="24"/>
          <w:szCs w:val="24"/>
        </w:rPr>
        <w:t>дуры промежуточной аттестации.</w:t>
      </w:r>
    </w:p>
    <w:p w:rsidR="002F1146" w:rsidRPr="005979DE" w:rsidRDefault="002F1146" w:rsidP="002F6D8F">
      <w:pPr>
        <w:pStyle w:val="Style9"/>
        <w:widowControl/>
        <w:tabs>
          <w:tab w:val="left" w:pos="142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6.2. В</w:t>
      </w:r>
      <w:r w:rsidRPr="005979DE">
        <w:rPr>
          <w:rStyle w:val="FontStyle16"/>
          <w:sz w:val="24"/>
          <w:szCs w:val="24"/>
        </w:rPr>
        <w:t xml:space="preserve"> 10-11-х классах оценка за год</w:t>
      </w:r>
      <w:r>
        <w:rPr>
          <w:rStyle w:val="FontStyle16"/>
          <w:sz w:val="24"/>
          <w:szCs w:val="24"/>
        </w:rPr>
        <w:t xml:space="preserve"> обучающимся, </w:t>
      </w:r>
      <w:r>
        <w:rPr>
          <w:color w:val="000000"/>
        </w:rPr>
        <w:t xml:space="preserve">успешно прошедшим </w:t>
      </w:r>
      <w:r w:rsidRPr="005979DE">
        <w:rPr>
          <w:color w:val="000000"/>
        </w:rPr>
        <w:t>промежуточную аттестацию</w:t>
      </w:r>
      <w:r>
        <w:rPr>
          <w:rStyle w:val="FontStyle16"/>
          <w:sz w:val="24"/>
          <w:szCs w:val="24"/>
        </w:rPr>
        <w:t xml:space="preserve">, </w:t>
      </w:r>
      <w:r w:rsidRPr="005979DE">
        <w:rPr>
          <w:rStyle w:val="FontStyle16"/>
          <w:sz w:val="24"/>
          <w:szCs w:val="24"/>
        </w:rPr>
        <w:t>вычисляется как среднее арифметическое 2-х оценок за полугодия и выставляется целым числом с применением пр</w:t>
      </w:r>
      <w:r w:rsidR="00B20575">
        <w:rPr>
          <w:rStyle w:val="FontStyle16"/>
          <w:sz w:val="24"/>
          <w:szCs w:val="24"/>
        </w:rPr>
        <w:t>авил математического округления.</w:t>
      </w:r>
      <w:r w:rsidRPr="005979DE">
        <w:rPr>
          <w:rStyle w:val="FontStyle16"/>
          <w:sz w:val="24"/>
          <w:szCs w:val="24"/>
        </w:rPr>
        <w:t xml:space="preserve"> </w:t>
      </w:r>
      <w:r w:rsidR="00B20575">
        <w:rPr>
          <w:rStyle w:val="FontStyle16"/>
          <w:sz w:val="24"/>
          <w:szCs w:val="24"/>
        </w:rPr>
        <w:t>В</w:t>
      </w:r>
      <w:r w:rsidRPr="005979DE">
        <w:rPr>
          <w:rStyle w:val="FontStyle16"/>
          <w:sz w:val="24"/>
          <w:szCs w:val="24"/>
        </w:rPr>
        <w:t xml:space="preserve"> спорных случаях (</w:t>
      </w:r>
      <w:r>
        <w:rPr>
          <w:rStyle w:val="FontStyle16"/>
          <w:sz w:val="24"/>
          <w:szCs w:val="24"/>
        </w:rPr>
        <w:t xml:space="preserve">2,5, </w:t>
      </w:r>
      <w:r w:rsidRPr="005979DE">
        <w:rPr>
          <w:rStyle w:val="FontStyle16"/>
          <w:sz w:val="24"/>
          <w:szCs w:val="24"/>
        </w:rPr>
        <w:t>3,5 или</w:t>
      </w:r>
      <w:r w:rsidR="00B20575">
        <w:rPr>
          <w:rStyle w:val="FontStyle16"/>
          <w:sz w:val="24"/>
          <w:szCs w:val="24"/>
        </w:rPr>
        <w:t xml:space="preserve"> 4,5) оценку за год учитель вправе выставить</w:t>
      </w:r>
      <w:r w:rsidRPr="005979DE">
        <w:rPr>
          <w:rStyle w:val="FontStyle16"/>
          <w:sz w:val="24"/>
          <w:szCs w:val="24"/>
        </w:rPr>
        <w:t xml:space="preserve"> с учетом оценки, полученн</w:t>
      </w:r>
      <w:r>
        <w:rPr>
          <w:rStyle w:val="FontStyle16"/>
          <w:sz w:val="24"/>
          <w:szCs w:val="24"/>
        </w:rPr>
        <w:t>ой</w:t>
      </w:r>
      <w:r w:rsidRPr="005979DE">
        <w:rPr>
          <w:rStyle w:val="FontStyle16"/>
          <w:sz w:val="24"/>
          <w:szCs w:val="24"/>
        </w:rPr>
        <w:t xml:space="preserve"> в ходе проце</w:t>
      </w:r>
      <w:r>
        <w:rPr>
          <w:rStyle w:val="FontStyle16"/>
          <w:sz w:val="24"/>
          <w:szCs w:val="24"/>
        </w:rPr>
        <w:t>дуры промежуточной аттестации.</w:t>
      </w:r>
    </w:p>
    <w:p w:rsidR="002F1146" w:rsidRDefault="002F1146" w:rsidP="002F6D8F">
      <w:pPr>
        <w:pStyle w:val="Style9"/>
        <w:widowControl/>
        <w:tabs>
          <w:tab w:val="left" w:pos="142"/>
        </w:tabs>
        <w:spacing w:line="240" w:lineRule="auto"/>
        <w:ind w:firstLine="567"/>
      </w:pPr>
      <w:r>
        <w:rPr>
          <w:rStyle w:val="FontStyle16"/>
          <w:sz w:val="24"/>
          <w:szCs w:val="24"/>
        </w:rPr>
        <w:t>6.3. О</w:t>
      </w:r>
      <w:r w:rsidRPr="005979DE">
        <w:rPr>
          <w:rStyle w:val="FontStyle16"/>
          <w:sz w:val="24"/>
          <w:szCs w:val="24"/>
        </w:rPr>
        <w:t xml:space="preserve">ценки за </w:t>
      </w:r>
      <w:r>
        <w:rPr>
          <w:rStyle w:val="FontStyle16"/>
          <w:sz w:val="24"/>
          <w:szCs w:val="24"/>
        </w:rPr>
        <w:t xml:space="preserve">четверть в 2-9-х классах, оценки за полугодия в 10-11-х классах и оценки за год в 2-11х классов </w:t>
      </w:r>
      <w:r w:rsidRPr="005979DE">
        <w:rPr>
          <w:rStyle w:val="FontStyle16"/>
          <w:sz w:val="24"/>
          <w:szCs w:val="24"/>
        </w:rPr>
        <w:t>выставляются в сводную ведомость классного журнала</w:t>
      </w:r>
      <w:r>
        <w:rPr>
          <w:rStyle w:val="FontStyle16"/>
          <w:sz w:val="24"/>
          <w:szCs w:val="24"/>
        </w:rPr>
        <w:t xml:space="preserve">. </w:t>
      </w:r>
    </w:p>
    <w:p w:rsidR="002F1146" w:rsidRDefault="002F1146" w:rsidP="002F6D8F">
      <w:pPr>
        <w:pStyle w:val="Style8"/>
        <w:widowControl/>
        <w:tabs>
          <w:tab w:val="left" w:pos="142"/>
        </w:tabs>
        <w:spacing w:line="240" w:lineRule="auto"/>
        <w:ind w:firstLine="567"/>
        <w:jc w:val="both"/>
        <w:rPr>
          <w:rStyle w:val="FontStyle16"/>
          <w:sz w:val="24"/>
          <w:szCs w:val="24"/>
        </w:rPr>
      </w:pPr>
      <w:r>
        <w:t xml:space="preserve">6.4. </w:t>
      </w:r>
      <w:r>
        <w:rPr>
          <w:rStyle w:val="FontStyle16"/>
          <w:sz w:val="24"/>
          <w:szCs w:val="24"/>
        </w:rPr>
        <w:t xml:space="preserve">Годовые оценки </w:t>
      </w:r>
      <w:proofErr w:type="gramStart"/>
      <w:r>
        <w:rPr>
          <w:rStyle w:val="FontStyle16"/>
          <w:sz w:val="24"/>
          <w:szCs w:val="24"/>
        </w:rPr>
        <w:t>обучающегося</w:t>
      </w:r>
      <w:proofErr w:type="gramEnd"/>
      <w:r>
        <w:rPr>
          <w:rStyle w:val="FontStyle16"/>
          <w:sz w:val="24"/>
          <w:szCs w:val="24"/>
        </w:rPr>
        <w:t xml:space="preserve"> 2-8-</w:t>
      </w:r>
      <w:r w:rsidRPr="005979DE">
        <w:rPr>
          <w:rStyle w:val="FontStyle16"/>
          <w:sz w:val="24"/>
          <w:szCs w:val="24"/>
        </w:rPr>
        <w:t>х</w:t>
      </w:r>
      <w:r>
        <w:rPr>
          <w:rStyle w:val="FontStyle16"/>
          <w:sz w:val="24"/>
          <w:szCs w:val="24"/>
        </w:rPr>
        <w:t>, 10-х классов по всем предметам</w:t>
      </w:r>
      <w:r w:rsidRPr="00E05E5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считаются итоговыми и выставляются в его личное дело</w:t>
      </w:r>
      <w:r w:rsidRPr="005979DE"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</w:rPr>
        <w:t xml:space="preserve"> </w:t>
      </w:r>
    </w:p>
    <w:p w:rsidR="002F6D8F" w:rsidRPr="002F1146" w:rsidRDefault="002F1146" w:rsidP="002F6D8F">
      <w:pPr>
        <w:pStyle w:val="Style1"/>
        <w:widowControl/>
        <w:spacing w:line="240" w:lineRule="auto"/>
        <w:ind w:firstLine="567"/>
        <w:rPr>
          <w:rStyle w:val="FontStyle16"/>
          <w:b/>
          <w:bCs/>
          <w:caps/>
          <w:sz w:val="24"/>
          <w:szCs w:val="24"/>
        </w:rPr>
      </w:pPr>
      <w:r>
        <w:rPr>
          <w:rStyle w:val="FontStyle16"/>
          <w:sz w:val="24"/>
          <w:szCs w:val="24"/>
        </w:rPr>
        <w:t xml:space="preserve">6.5. </w:t>
      </w:r>
      <w:r w:rsidR="002F6D8F" w:rsidRPr="00E0745C">
        <w:rPr>
          <w:rStyle w:val="FontStyle16"/>
          <w:sz w:val="24"/>
          <w:szCs w:val="24"/>
        </w:rPr>
        <w:t xml:space="preserve">Результаты промежуточной аттестации в </w:t>
      </w:r>
      <w:r w:rsidR="00105F1A">
        <w:rPr>
          <w:rStyle w:val="FontStyle16"/>
          <w:sz w:val="24"/>
          <w:szCs w:val="24"/>
        </w:rPr>
        <w:t>1</w:t>
      </w:r>
      <w:r w:rsidR="002F6D8F" w:rsidRPr="00E0745C">
        <w:rPr>
          <w:rStyle w:val="FontStyle16"/>
          <w:sz w:val="24"/>
          <w:szCs w:val="24"/>
        </w:rPr>
        <w:t>-8-х, 10-х классах определяют условия перевода учащегося в следующий класс. Для учащихся  9-х, 11-х классов результаты промежуточной аттестации</w:t>
      </w:r>
      <w:r w:rsidR="00105F1A">
        <w:rPr>
          <w:rStyle w:val="FontStyle16"/>
          <w:sz w:val="24"/>
          <w:szCs w:val="24"/>
        </w:rPr>
        <w:t xml:space="preserve"> </w:t>
      </w:r>
      <w:r w:rsidR="002F6D8F" w:rsidRPr="00E0745C">
        <w:rPr>
          <w:rStyle w:val="FontStyle16"/>
          <w:sz w:val="24"/>
          <w:szCs w:val="24"/>
        </w:rPr>
        <w:t>являются основанием для принятия решения Педагогическим Советом школы о допуске обучающегося к государственной итоговой аттестаци</w:t>
      </w:r>
      <w:r w:rsidR="002F6D8F" w:rsidRPr="00E349B4">
        <w:rPr>
          <w:rStyle w:val="FontStyle16"/>
          <w:sz w:val="24"/>
          <w:szCs w:val="24"/>
        </w:rPr>
        <w:t>и</w:t>
      </w:r>
      <w:r w:rsidR="002F6D8F">
        <w:rPr>
          <w:rStyle w:val="FontStyle16"/>
          <w:sz w:val="24"/>
          <w:szCs w:val="24"/>
        </w:rPr>
        <w:t>.</w:t>
      </w:r>
    </w:p>
    <w:p w:rsidR="002F1146" w:rsidRDefault="002F1146" w:rsidP="001C60BE">
      <w:pPr>
        <w:pStyle w:val="Style8"/>
        <w:widowControl/>
        <w:tabs>
          <w:tab w:val="left" w:pos="142"/>
        </w:tabs>
        <w:spacing w:line="240" w:lineRule="auto"/>
        <w:ind w:firstLine="567"/>
        <w:jc w:val="both"/>
      </w:pPr>
    </w:p>
    <w:p w:rsidR="00C60083" w:rsidRPr="00C1745D" w:rsidRDefault="002909D6" w:rsidP="005979DE">
      <w:pPr>
        <w:pStyle w:val="Style8"/>
        <w:widowControl/>
        <w:spacing w:line="240" w:lineRule="auto"/>
        <w:ind w:left="2021"/>
        <w:jc w:val="left"/>
        <w:rPr>
          <w:rStyle w:val="FontStyle17"/>
          <w:caps/>
          <w:sz w:val="24"/>
          <w:szCs w:val="24"/>
        </w:rPr>
      </w:pPr>
      <w:r w:rsidRPr="00C1745D">
        <w:rPr>
          <w:rStyle w:val="FontStyle17"/>
          <w:caps/>
          <w:sz w:val="24"/>
          <w:szCs w:val="24"/>
        </w:rPr>
        <w:t>7</w:t>
      </w:r>
      <w:r w:rsidR="00700CFD" w:rsidRPr="00C1745D">
        <w:rPr>
          <w:rStyle w:val="FontStyle17"/>
          <w:caps/>
          <w:sz w:val="24"/>
          <w:szCs w:val="24"/>
        </w:rPr>
        <w:t xml:space="preserve">. </w:t>
      </w:r>
      <w:r w:rsidR="004015ED" w:rsidRPr="00C1745D">
        <w:rPr>
          <w:rStyle w:val="FontStyle17"/>
          <w:caps/>
          <w:sz w:val="24"/>
          <w:szCs w:val="24"/>
        </w:rPr>
        <w:t xml:space="preserve"> Порядок перевода учащихся в следующий класс</w:t>
      </w:r>
    </w:p>
    <w:p w:rsidR="00A7533E" w:rsidRPr="005979DE" w:rsidRDefault="002909D6" w:rsidP="005979DE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00CFD" w:rsidRPr="005979DE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A7533E" w:rsidRPr="005979DE">
        <w:rPr>
          <w:rFonts w:ascii="Times New Roman" w:hAnsi="Times New Roman"/>
          <w:color w:val="000000"/>
          <w:sz w:val="24"/>
          <w:szCs w:val="24"/>
        </w:rPr>
        <w:t>Обучающиеся</w:t>
      </w:r>
      <w:r w:rsidR="00412213">
        <w:rPr>
          <w:rFonts w:ascii="Times New Roman" w:hAnsi="Times New Roman"/>
          <w:color w:val="000000"/>
          <w:sz w:val="24"/>
          <w:szCs w:val="24"/>
        </w:rPr>
        <w:t xml:space="preserve"> 1-8-х, 10-х классов</w:t>
      </w:r>
      <w:r w:rsidR="00A7533E" w:rsidRPr="005979DE">
        <w:rPr>
          <w:rFonts w:ascii="Times New Roman" w:hAnsi="Times New Roman"/>
          <w:color w:val="000000"/>
          <w:sz w:val="24"/>
          <w:szCs w:val="24"/>
        </w:rPr>
        <w:t>, освоившие в полном объеме образоват</w:t>
      </w:r>
      <w:r w:rsidR="005E1264" w:rsidRPr="005979DE">
        <w:rPr>
          <w:rFonts w:ascii="Times New Roman" w:hAnsi="Times New Roman"/>
          <w:color w:val="000000"/>
          <w:sz w:val="24"/>
          <w:szCs w:val="24"/>
        </w:rPr>
        <w:t>е</w:t>
      </w:r>
      <w:r w:rsidR="00214981" w:rsidRPr="005979DE">
        <w:rPr>
          <w:rFonts w:ascii="Times New Roman" w:hAnsi="Times New Roman"/>
          <w:color w:val="000000"/>
          <w:sz w:val="24"/>
          <w:szCs w:val="24"/>
        </w:rPr>
        <w:t>льные программы учебного года и успешно прошедшие</w:t>
      </w:r>
      <w:r w:rsidR="005E1264" w:rsidRPr="005979DE">
        <w:rPr>
          <w:rFonts w:ascii="Times New Roman" w:hAnsi="Times New Roman"/>
          <w:color w:val="000000"/>
          <w:sz w:val="24"/>
          <w:szCs w:val="24"/>
        </w:rPr>
        <w:t xml:space="preserve"> промежуточн</w:t>
      </w:r>
      <w:r w:rsidR="00214981" w:rsidRPr="005979DE">
        <w:rPr>
          <w:rFonts w:ascii="Times New Roman" w:hAnsi="Times New Roman"/>
          <w:color w:val="000000"/>
          <w:sz w:val="24"/>
          <w:szCs w:val="24"/>
        </w:rPr>
        <w:t>ую</w:t>
      </w:r>
      <w:r w:rsidR="005E1264" w:rsidRPr="005979DE">
        <w:rPr>
          <w:rFonts w:ascii="Times New Roman" w:hAnsi="Times New Roman"/>
          <w:color w:val="000000"/>
          <w:sz w:val="24"/>
          <w:szCs w:val="24"/>
        </w:rPr>
        <w:t xml:space="preserve"> аттестаци</w:t>
      </w:r>
      <w:r w:rsidR="00214981" w:rsidRPr="005979DE">
        <w:rPr>
          <w:rFonts w:ascii="Times New Roman" w:hAnsi="Times New Roman"/>
          <w:color w:val="000000"/>
          <w:sz w:val="24"/>
          <w:szCs w:val="24"/>
        </w:rPr>
        <w:t>ю по всем предметам учебного плана,</w:t>
      </w:r>
      <w:r w:rsidR="005E1264" w:rsidRPr="00597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33E" w:rsidRPr="005979DE">
        <w:rPr>
          <w:rFonts w:ascii="Times New Roman" w:hAnsi="Times New Roman"/>
          <w:color w:val="000000"/>
          <w:sz w:val="24"/>
          <w:szCs w:val="24"/>
        </w:rPr>
        <w:t>переводятс</w:t>
      </w:r>
      <w:r w:rsidR="00684403" w:rsidRPr="005979DE">
        <w:rPr>
          <w:rFonts w:ascii="Times New Roman" w:hAnsi="Times New Roman"/>
          <w:color w:val="000000"/>
          <w:sz w:val="24"/>
          <w:szCs w:val="24"/>
        </w:rPr>
        <w:t>я в следующий класс по решению п</w:t>
      </w:r>
      <w:r w:rsidR="00A7533E" w:rsidRPr="005979DE">
        <w:rPr>
          <w:rFonts w:ascii="Times New Roman" w:hAnsi="Times New Roman"/>
          <w:color w:val="000000"/>
          <w:sz w:val="24"/>
          <w:szCs w:val="24"/>
        </w:rPr>
        <w:t>едагогического совета.</w:t>
      </w:r>
    </w:p>
    <w:p w:rsidR="00700CFD" w:rsidRPr="005979DE" w:rsidRDefault="002909D6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A7533E" w:rsidRPr="005979DE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700CFD" w:rsidRPr="005979DE">
        <w:rPr>
          <w:rFonts w:ascii="Times New Roman" w:hAnsi="Times New Roman" w:cs="Times New Roman"/>
          <w:sz w:val="24"/>
          <w:szCs w:val="24"/>
        </w:rPr>
        <w:t>Обучающиеся</w:t>
      </w:r>
      <w:r w:rsidR="00412213">
        <w:rPr>
          <w:rFonts w:ascii="Times New Roman" w:hAnsi="Times New Roman" w:cs="Times New Roman"/>
          <w:sz w:val="24"/>
          <w:szCs w:val="24"/>
        </w:rPr>
        <w:t xml:space="preserve"> 1-8-х</w:t>
      </w:r>
      <w:r w:rsidR="00700CFD" w:rsidRPr="005979DE">
        <w:rPr>
          <w:rFonts w:ascii="Times New Roman" w:hAnsi="Times New Roman" w:cs="Times New Roman"/>
          <w:sz w:val="24"/>
          <w:szCs w:val="24"/>
        </w:rPr>
        <w:t xml:space="preserve">, </w:t>
      </w:r>
      <w:r w:rsidR="00DA4F3F">
        <w:rPr>
          <w:rFonts w:ascii="Times New Roman" w:hAnsi="Times New Roman" w:cs="Times New Roman"/>
          <w:sz w:val="24"/>
          <w:szCs w:val="24"/>
        </w:rPr>
        <w:t xml:space="preserve">10-х классов </w:t>
      </w:r>
      <w:r w:rsidR="00700CFD" w:rsidRPr="005979DE">
        <w:rPr>
          <w:rFonts w:ascii="Times New Roman" w:hAnsi="Times New Roman" w:cs="Times New Roman"/>
          <w:sz w:val="24"/>
          <w:szCs w:val="24"/>
        </w:rPr>
        <w:t>не прошедшие промежуточной аттестации по уважительным причинам или имеющие академическую задолженность</w:t>
      </w:r>
      <w:r w:rsidR="00DA4F3F">
        <w:rPr>
          <w:rFonts w:ascii="Times New Roman" w:hAnsi="Times New Roman" w:cs="Times New Roman"/>
          <w:sz w:val="24"/>
          <w:szCs w:val="24"/>
        </w:rPr>
        <w:t xml:space="preserve"> по результатам промежуточной аттестации</w:t>
      </w:r>
      <w:r w:rsidR="00700CFD" w:rsidRPr="005979DE">
        <w:rPr>
          <w:rFonts w:ascii="Times New Roman" w:hAnsi="Times New Roman" w:cs="Times New Roman"/>
          <w:sz w:val="24"/>
          <w:szCs w:val="24"/>
        </w:rPr>
        <w:t>, переводятся в следующий класс условно</w:t>
      </w:r>
      <w:r w:rsidR="00C1745D">
        <w:rPr>
          <w:rFonts w:ascii="Times New Roman" w:hAnsi="Times New Roman" w:cs="Times New Roman"/>
          <w:sz w:val="24"/>
          <w:szCs w:val="24"/>
        </w:rPr>
        <w:t xml:space="preserve"> согласно Положению</w:t>
      </w:r>
      <w:r>
        <w:rPr>
          <w:rFonts w:ascii="Times New Roman" w:hAnsi="Times New Roman" w:cs="Times New Roman"/>
          <w:sz w:val="24"/>
          <w:szCs w:val="24"/>
        </w:rPr>
        <w:t xml:space="preserve"> МБОУ СШ № 5 «Об условном переводе»</w:t>
      </w:r>
      <w:r w:rsidR="00700CFD" w:rsidRPr="005979DE">
        <w:rPr>
          <w:rFonts w:ascii="Times New Roman" w:hAnsi="Times New Roman" w:cs="Times New Roman"/>
          <w:sz w:val="24"/>
          <w:szCs w:val="24"/>
        </w:rPr>
        <w:t>.</w:t>
      </w:r>
    </w:p>
    <w:p w:rsidR="00700CFD" w:rsidRPr="005979DE" w:rsidRDefault="002909D6" w:rsidP="0059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0CFD" w:rsidRPr="005979DE">
        <w:rPr>
          <w:rFonts w:ascii="Times New Roman" w:hAnsi="Times New Roman" w:cs="Times New Roman"/>
          <w:sz w:val="24"/>
          <w:szCs w:val="24"/>
        </w:rPr>
        <w:t xml:space="preserve">.3.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700CFD" w:rsidRPr="005979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00CFD" w:rsidRPr="005979DE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7533E" w:rsidRPr="005979DE" w:rsidRDefault="002909D6" w:rsidP="005979DE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37A9F" w:rsidRPr="005979DE">
        <w:rPr>
          <w:rFonts w:ascii="Times New Roman" w:hAnsi="Times New Roman"/>
          <w:sz w:val="24"/>
          <w:szCs w:val="24"/>
        </w:rPr>
        <w:t>.4.</w:t>
      </w:r>
      <w:r w:rsidR="00700CFD" w:rsidRPr="005979DE">
        <w:rPr>
          <w:rFonts w:ascii="Times New Roman" w:hAnsi="Times New Roman"/>
          <w:sz w:val="24"/>
          <w:szCs w:val="24"/>
        </w:rPr>
        <w:t xml:space="preserve"> Обучающиеся по образовательным программам начального общего, основного общего в форме семейного образования</w:t>
      </w:r>
      <w:r w:rsidR="00707191" w:rsidRPr="005979DE">
        <w:rPr>
          <w:rFonts w:ascii="Times New Roman" w:hAnsi="Times New Roman"/>
          <w:sz w:val="24"/>
          <w:szCs w:val="24"/>
        </w:rPr>
        <w:t xml:space="preserve"> и среднего общего образования</w:t>
      </w:r>
      <w:r w:rsidR="00A311FA" w:rsidRPr="005979DE">
        <w:rPr>
          <w:rFonts w:ascii="Times New Roman" w:hAnsi="Times New Roman"/>
          <w:sz w:val="24"/>
          <w:szCs w:val="24"/>
        </w:rPr>
        <w:t xml:space="preserve"> в форме самообразования (экстерны)</w:t>
      </w:r>
      <w:r w:rsidR="00700CFD" w:rsidRPr="005979DE">
        <w:rPr>
          <w:rFonts w:ascii="Times New Roman" w:hAnsi="Times New Roman"/>
          <w:sz w:val="24"/>
          <w:szCs w:val="24"/>
        </w:rPr>
        <w:t>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AC0C5E" w:rsidRPr="005979DE">
        <w:rPr>
          <w:rFonts w:ascii="Times New Roman" w:hAnsi="Times New Roman"/>
          <w:sz w:val="24"/>
          <w:szCs w:val="24"/>
        </w:rPr>
        <w:t xml:space="preserve"> в очной форме</w:t>
      </w:r>
      <w:r w:rsidR="00700CFD" w:rsidRPr="005979DE">
        <w:rPr>
          <w:rFonts w:ascii="Times New Roman" w:hAnsi="Times New Roman"/>
          <w:sz w:val="24"/>
          <w:szCs w:val="24"/>
        </w:rPr>
        <w:t>.</w:t>
      </w:r>
    </w:p>
    <w:p w:rsidR="002F6D8F" w:rsidRPr="00205468" w:rsidRDefault="002F6D8F" w:rsidP="00C1745D">
      <w:pPr>
        <w:jc w:val="center"/>
        <w:rPr>
          <w:b/>
        </w:rPr>
      </w:pPr>
    </w:p>
    <w:p w:rsidR="00C1745D" w:rsidRPr="00C1745D" w:rsidRDefault="00C1745D" w:rsidP="00C1745D">
      <w:pPr>
        <w:jc w:val="center"/>
        <w:rPr>
          <w:b/>
        </w:rPr>
      </w:pPr>
      <w:r w:rsidRPr="00C1745D">
        <w:rPr>
          <w:b/>
        </w:rPr>
        <w:t>8. ПОРЯДОК ВНЕСЕНИЯ ИЗМЕНЕНИЙ И (ИЛИ) ДОПОЛНЕНИЙ В ПОЛОЖЕНИЕ</w:t>
      </w:r>
    </w:p>
    <w:p w:rsidR="00C1745D" w:rsidRPr="00C1745D" w:rsidRDefault="00C1745D" w:rsidP="002F6D8F">
      <w:pPr>
        <w:ind w:firstLine="567"/>
        <w:jc w:val="both"/>
      </w:pPr>
      <w:r>
        <w:t>8</w:t>
      </w:r>
      <w:r w:rsidRPr="00C1745D">
        <w:t xml:space="preserve">.1. Инициатива внесения изменений и (или) дополнений в настоящее Положение может исходить от </w:t>
      </w:r>
      <w:r>
        <w:t>коллегиальных органов ОО (педагогического совета, методического совета, советов обучающихся, родителей), администрации и Управляющего совета школы.</w:t>
      </w:r>
      <w:r w:rsidRPr="00C1745D">
        <w:t xml:space="preserve"> </w:t>
      </w:r>
    </w:p>
    <w:p w:rsidR="00C1745D" w:rsidRPr="00C1745D" w:rsidRDefault="00C1745D" w:rsidP="002F6D8F">
      <w:pPr>
        <w:ind w:firstLine="567"/>
        <w:jc w:val="both"/>
      </w:pPr>
      <w:r>
        <w:t>8</w:t>
      </w:r>
      <w:r w:rsidRPr="00C1745D">
        <w:t>.2. Изменения и (или) дополнения в настоящее Положение подлежат открытому общественному обсуждению на заседаниях коллегиальных органо</w:t>
      </w:r>
      <w:r>
        <w:t xml:space="preserve">в управления ОО и </w:t>
      </w:r>
      <w:r w:rsidRPr="00C1745D">
        <w:t>представительных органов, органов самоуправления.</w:t>
      </w:r>
    </w:p>
    <w:p w:rsidR="00C1745D" w:rsidRPr="00C1745D" w:rsidRDefault="00C1745D" w:rsidP="002F6D8F">
      <w:pPr>
        <w:ind w:firstLine="567"/>
        <w:jc w:val="both"/>
      </w:pPr>
      <w:r>
        <w:t>8</w:t>
      </w:r>
      <w:r w:rsidRPr="00C1745D">
        <w:t>.3. Изменения в настоящее Положение вносятся в случае их одобр</w:t>
      </w:r>
      <w:r>
        <w:t>ения органами, указанными в п. 8</w:t>
      </w:r>
      <w:r w:rsidRPr="00C1745D">
        <w:t>.1, и утверждаются приказом руководителя ОО.</w:t>
      </w:r>
    </w:p>
    <w:p w:rsidR="00C1745D" w:rsidRPr="00C1745D" w:rsidRDefault="00C1745D" w:rsidP="002F6D8F">
      <w:pPr>
        <w:ind w:firstLine="567"/>
        <w:jc w:val="both"/>
        <w:rPr>
          <w:b/>
        </w:rPr>
      </w:pPr>
      <w:r>
        <w:t>8</w:t>
      </w:r>
      <w:r w:rsidRPr="00C1745D">
        <w:t xml:space="preserve">.4. Внесенные изменения вступают в силу с учебного года, следующего за годом </w:t>
      </w:r>
      <w:r w:rsidRPr="00C1745D">
        <w:lastRenderedPageBreak/>
        <w:t>принятия решения о внесении изменений.</w:t>
      </w:r>
    </w:p>
    <w:p w:rsidR="00A7533E" w:rsidRPr="00C1745D" w:rsidRDefault="00A7533E" w:rsidP="00C1745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7533E" w:rsidRPr="00C1745D" w:rsidSect="00442F52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D" w:rsidRDefault="00A06D5D">
      <w:r>
        <w:separator/>
      </w:r>
    </w:p>
  </w:endnote>
  <w:endnote w:type="continuationSeparator" w:id="0">
    <w:p w:rsidR="00A06D5D" w:rsidRDefault="00A0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D" w:rsidRDefault="00A06D5D">
      <w:r>
        <w:separator/>
      </w:r>
    </w:p>
  </w:footnote>
  <w:footnote w:type="continuationSeparator" w:id="0">
    <w:p w:rsidR="00A06D5D" w:rsidRDefault="00A0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B83"/>
    <w:multiLevelType w:val="hybridMultilevel"/>
    <w:tmpl w:val="A12E00E8"/>
    <w:lvl w:ilvl="0" w:tplc="744C039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C98"/>
    <w:multiLevelType w:val="singleLevel"/>
    <w:tmpl w:val="D5CC92E0"/>
    <w:lvl w:ilvl="0">
      <w:start w:val="6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E7E089A"/>
    <w:multiLevelType w:val="hybridMultilevel"/>
    <w:tmpl w:val="3D74F432"/>
    <w:lvl w:ilvl="0" w:tplc="D98E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54E3"/>
    <w:multiLevelType w:val="multilevel"/>
    <w:tmpl w:val="78C8332A"/>
    <w:lvl w:ilvl="0">
      <w:start w:val="12"/>
      <w:numFmt w:val="decimal"/>
      <w:lvlText w:val="2.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1D2747"/>
    <w:multiLevelType w:val="hybridMultilevel"/>
    <w:tmpl w:val="5B44D65C"/>
    <w:lvl w:ilvl="0" w:tplc="FCDABEB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72C"/>
    <w:multiLevelType w:val="multilevel"/>
    <w:tmpl w:val="52029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E2AAB"/>
    <w:multiLevelType w:val="multilevel"/>
    <w:tmpl w:val="480EC6E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A211E5"/>
    <w:multiLevelType w:val="singleLevel"/>
    <w:tmpl w:val="7C762E2E"/>
    <w:lvl w:ilvl="0">
      <w:start w:val="5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>
    <w:nsid w:val="2AA81C6B"/>
    <w:multiLevelType w:val="hybridMultilevel"/>
    <w:tmpl w:val="2898D2FA"/>
    <w:lvl w:ilvl="0" w:tplc="70247A2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9EB52E">
      <w:start w:val="1"/>
      <w:numFmt w:val="russianLower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077CD"/>
    <w:multiLevelType w:val="singleLevel"/>
    <w:tmpl w:val="F4F049F6"/>
    <w:lvl w:ilvl="0">
      <w:start w:val="6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336856E6"/>
    <w:multiLevelType w:val="hybridMultilevel"/>
    <w:tmpl w:val="1DB88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7823F4"/>
    <w:multiLevelType w:val="hybridMultilevel"/>
    <w:tmpl w:val="ECE4985C"/>
    <w:lvl w:ilvl="0" w:tplc="C7D837C2">
      <w:start w:val="8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7280A"/>
    <w:multiLevelType w:val="multilevel"/>
    <w:tmpl w:val="7EB2F8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836" w:hanging="14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428" w:hanging="141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937" w:hanging="141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46" w:hanging="141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55" w:hanging="141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  <w:sz w:val="22"/>
      </w:rPr>
    </w:lvl>
  </w:abstractNum>
  <w:abstractNum w:abstractNumId="13">
    <w:nsid w:val="479E4A9D"/>
    <w:multiLevelType w:val="hybridMultilevel"/>
    <w:tmpl w:val="5BC4C8DA"/>
    <w:lvl w:ilvl="0" w:tplc="CE7E2E1E">
      <w:start w:val="5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74610"/>
    <w:multiLevelType w:val="hybridMultilevel"/>
    <w:tmpl w:val="2688B5CE"/>
    <w:lvl w:ilvl="0" w:tplc="F0FA6ED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F585D"/>
    <w:multiLevelType w:val="multilevel"/>
    <w:tmpl w:val="7CC648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CF20C00"/>
    <w:multiLevelType w:val="hybridMultilevel"/>
    <w:tmpl w:val="6FC66218"/>
    <w:lvl w:ilvl="0" w:tplc="F66C212A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A70F7"/>
    <w:multiLevelType w:val="multilevel"/>
    <w:tmpl w:val="EF52C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65059C"/>
    <w:multiLevelType w:val="hybridMultilevel"/>
    <w:tmpl w:val="E42044DC"/>
    <w:lvl w:ilvl="0" w:tplc="D5CC92E0">
      <w:start w:val="6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5E07"/>
    <w:multiLevelType w:val="hybridMultilevel"/>
    <w:tmpl w:val="9D402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2A6E14"/>
    <w:multiLevelType w:val="hybridMultilevel"/>
    <w:tmpl w:val="9550B7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492777"/>
    <w:multiLevelType w:val="hybridMultilevel"/>
    <w:tmpl w:val="8210FDB8"/>
    <w:lvl w:ilvl="0" w:tplc="D98EC0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FE36A3"/>
    <w:multiLevelType w:val="multilevel"/>
    <w:tmpl w:val="AF40B6AA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739048F"/>
    <w:multiLevelType w:val="hybridMultilevel"/>
    <w:tmpl w:val="2DBA8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20"/>
  </w:num>
  <w:num w:numId="7">
    <w:abstractNumId w:val="17"/>
  </w:num>
  <w:num w:numId="8">
    <w:abstractNumId w:val="22"/>
  </w:num>
  <w:num w:numId="9">
    <w:abstractNumId w:val="5"/>
  </w:num>
  <w:num w:numId="10">
    <w:abstractNumId w:val="8"/>
  </w:num>
  <w:num w:numId="11">
    <w:abstractNumId w:val="16"/>
  </w:num>
  <w:num w:numId="12">
    <w:abstractNumId w:val="19"/>
  </w:num>
  <w:num w:numId="13">
    <w:abstractNumId w:val="15"/>
  </w:num>
  <w:num w:numId="14">
    <w:abstractNumId w:val="14"/>
  </w:num>
  <w:num w:numId="15">
    <w:abstractNumId w:val="23"/>
  </w:num>
  <w:num w:numId="16">
    <w:abstractNumId w:val="10"/>
  </w:num>
  <w:num w:numId="17">
    <w:abstractNumId w:val="18"/>
  </w:num>
  <w:num w:numId="18">
    <w:abstractNumId w:val="1"/>
  </w:num>
  <w:num w:numId="19">
    <w:abstractNumId w:val="9"/>
  </w:num>
  <w:num w:numId="20">
    <w:abstractNumId w:val="0"/>
  </w:num>
  <w:num w:numId="21">
    <w:abstractNumId w:val="13"/>
  </w:num>
  <w:num w:numId="22">
    <w:abstractNumId w:val="11"/>
  </w:num>
  <w:num w:numId="23">
    <w:abstractNumId w:val="3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32"/>
    <w:rsid w:val="00013192"/>
    <w:rsid w:val="00021385"/>
    <w:rsid w:val="00023234"/>
    <w:rsid w:val="00023A4D"/>
    <w:rsid w:val="00041B72"/>
    <w:rsid w:val="00045BA5"/>
    <w:rsid w:val="00060803"/>
    <w:rsid w:val="00065F28"/>
    <w:rsid w:val="0008321A"/>
    <w:rsid w:val="000A70CD"/>
    <w:rsid w:val="000C399F"/>
    <w:rsid w:val="000C4A8A"/>
    <w:rsid w:val="000C74F9"/>
    <w:rsid w:val="000D2104"/>
    <w:rsid w:val="000E7C10"/>
    <w:rsid w:val="000F4493"/>
    <w:rsid w:val="00105F1A"/>
    <w:rsid w:val="001068C0"/>
    <w:rsid w:val="00117FD0"/>
    <w:rsid w:val="00144052"/>
    <w:rsid w:val="00145362"/>
    <w:rsid w:val="00152A52"/>
    <w:rsid w:val="00157580"/>
    <w:rsid w:val="00171D54"/>
    <w:rsid w:val="00195AFD"/>
    <w:rsid w:val="0019694F"/>
    <w:rsid w:val="001978ED"/>
    <w:rsid w:val="001A491A"/>
    <w:rsid w:val="001B0C47"/>
    <w:rsid w:val="001B4C98"/>
    <w:rsid w:val="001C200A"/>
    <w:rsid w:val="001C60BE"/>
    <w:rsid w:val="001D24F1"/>
    <w:rsid w:val="001D6572"/>
    <w:rsid w:val="001E17BA"/>
    <w:rsid w:val="001F0A04"/>
    <w:rsid w:val="001F3674"/>
    <w:rsid w:val="001F5A27"/>
    <w:rsid w:val="001F7767"/>
    <w:rsid w:val="00203929"/>
    <w:rsid w:val="00205468"/>
    <w:rsid w:val="0021209E"/>
    <w:rsid w:val="00214981"/>
    <w:rsid w:val="00217887"/>
    <w:rsid w:val="00234069"/>
    <w:rsid w:val="00236C6A"/>
    <w:rsid w:val="00240EE2"/>
    <w:rsid w:val="0026110E"/>
    <w:rsid w:val="0027055D"/>
    <w:rsid w:val="00286C40"/>
    <w:rsid w:val="00287D18"/>
    <w:rsid w:val="002909D6"/>
    <w:rsid w:val="002A1A33"/>
    <w:rsid w:val="002A45B1"/>
    <w:rsid w:val="002A7A50"/>
    <w:rsid w:val="002B7807"/>
    <w:rsid w:val="002D1248"/>
    <w:rsid w:val="002D581A"/>
    <w:rsid w:val="002E3EBD"/>
    <w:rsid w:val="002E5DA2"/>
    <w:rsid w:val="002F1146"/>
    <w:rsid w:val="002F317C"/>
    <w:rsid w:val="002F6825"/>
    <w:rsid w:val="002F6D8F"/>
    <w:rsid w:val="00315B0A"/>
    <w:rsid w:val="0031720F"/>
    <w:rsid w:val="00333BDD"/>
    <w:rsid w:val="0033685E"/>
    <w:rsid w:val="0034141F"/>
    <w:rsid w:val="003431E0"/>
    <w:rsid w:val="00346033"/>
    <w:rsid w:val="003464C4"/>
    <w:rsid w:val="00352439"/>
    <w:rsid w:val="0035581D"/>
    <w:rsid w:val="00360E11"/>
    <w:rsid w:val="00366D34"/>
    <w:rsid w:val="0037081A"/>
    <w:rsid w:val="003A14BB"/>
    <w:rsid w:val="003A34FF"/>
    <w:rsid w:val="003B5431"/>
    <w:rsid w:val="003B561F"/>
    <w:rsid w:val="003C7084"/>
    <w:rsid w:val="003D3636"/>
    <w:rsid w:val="003D6A95"/>
    <w:rsid w:val="003E78CC"/>
    <w:rsid w:val="003F53A2"/>
    <w:rsid w:val="003F6EB7"/>
    <w:rsid w:val="003F7293"/>
    <w:rsid w:val="004015ED"/>
    <w:rsid w:val="00403C41"/>
    <w:rsid w:val="004078ED"/>
    <w:rsid w:val="00412213"/>
    <w:rsid w:val="004266F3"/>
    <w:rsid w:val="004368E3"/>
    <w:rsid w:val="00437562"/>
    <w:rsid w:val="00442F52"/>
    <w:rsid w:val="00481BC5"/>
    <w:rsid w:val="004933E1"/>
    <w:rsid w:val="004A5187"/>
    <w:rsid w:val="004B023E"/>
    <w:rsid w:val="004B56F7"/>
    <w:rsid w:val="004C079B"/>
    <w:rsid w:val="004C1F97"/>
    <w:rsid w:val="004D7AE2"/>
    <w:rsid w:val="004E225C"/>
    <w:rsid w:val="004F6D13"/>
    <w:rsid w:val="004F75EC"/>
    <w:rsid w:val="005134AC"/>
    <w:rsid w:val="0051658B"/>
    <w:rsid w:val="0053069C"/>
    <w:rsid w:val="00537473"/>
    <w:rsid w:val="00542343"/>
    <w:rsid w:val="0054698D"/>
    <w:rsid w:val="00553020"/>
    <w:rsid w:val="005615CC"/>
    <w:rsid w:val="005636B4"/>
    <w:rsid w:val="005649E7"/>
    <w:rsid w:val="0057543F"/>
    <w:rsid w:val="00586560"/>
    <w:rsid w:val="00587260"/>
    <w:rsid w:val="00590A57"/>
    <w:rsid w:val="005979DE"/>
    <w:rsid w:val="005A14F8"/>
    <w:rsid w:val="005A337A"/>
    <w:rsid w:val="005A60E6"/>
    <w:rsid w:val="005B2F3D"/>
    <w:rsid w:val="005B336C"/>
    <w:rsid w:val="005B61E8"/>
    <w:rsid w:val="005D3371"/>
    <w:rsid w:val="005E1264"/>
    <w:rsid w:val="005F46BA"/>
    <w:rsid w:val="00601A79"/>
    <w:rsid w:val="00610C11"/>
    <w:rsid w:val="0062482D"/>
    <w:rsid w:val="00624F62"/>
    <w:rsid w:val="0063292B"/>
    <w:rsid w:val="00636464"/>
    <w:rsid w:val="00641048"/>
    <w:rsid w:val="00657293"/>
    <w:rsid w:val="00661728"/>
    <w:rsid w:val="00682092"/>
    <w:rsid w:val="00684403"/>
    <w:rsid w:val="006A0D55"/>
    <w:rsid w:val="006A2D52"/>
    <w:rsid w:val="006D01A3"/>
    <w:rsid w:val="006D7D08"/>
    <w:rsid w:val="006E7971"/>
    <w:rsid w:val="006E7C14"/>
    <w:rsid w:val="00700CFD"/>
    <w:rsid w:val="00707191"/>
    <w:rsid w:val="00710695"/>
    <w:rsid w:val="007106BB"/>
    <w:rsid w:val="00710A7D"/>
    <w:rsid w:val="007742ED"/>
    <w:rsid w:val="00777DF6"/>
    <w:rsid w:val="00782034"/>
    <w:rsid w:val="00783948"/>
    <w:rsid w:val="007C6FA8"/>
    <w:rsid w:val="007C71C3"/>
    <w:rsid w:val="00816A85"/>
    <w:rsid w:val="00821D25"/>
    <w:rsid w:val="008233A1"/>
    <w:rsid w:val="00840847"/>
    <w:rsid w:val="00841B9D"/>
    <w:rsid w:val="008536FC"/>
    <w:rsid w:val="00867526"/>
    <w:rsid w:val="00884FC7"/>
    <w:rsid w:val="008A08D4"/>
    <w:rsid w:val="008C3725"/>
    <w:rsid w:val="008C70A3"/>
    <w:rsid w:val="008D679C"/>
    <w:rsid w:val="008E7A1D"/>
    <w:rsid w:val="00923548"/>
    <w:rsid w:val="009310CA"/>
    <w:rsid w:val="00942491"/>
    <w:rsid w:val="00943540"/>
    <w:rsid w:val="00962B9A"/>
    <w:rsid w:val="00977145"/>
    <w:rsid w:val="0098039C"/>
    <w:rsid w:val="009933BE"/>
    <w:rsid w:val="0099760C"/>
    <w:rsid w:val="009A6F03"/>
    <w:rsid w:val="009B5475"/>
    <w:rsid w:val="009B6274"/>
    <w:rsid w:val="009D1CD7"/>
    <w:rsid w:val="00A06829"/>
    <w:rsid w:val="00A06D5D"/>
    <w:rsid w:val="00A11401"/>
    <w:rsid w:val="00A177A9"/>
    <w:rsid w:val="00A23EA8"/>
    <w:rsid w:val="00A24DCC"/>
    <w:rsid w:val="00A311FA"/>
    <w:rsid w:val="00A40FE4"/>
    <w:rsid w:val="00A7533E"/>
    <w:rsid w:val="00A75AF2"/>
    <w:rsid w:val="00A9383B"/>
    <w:rsid w:val="00A96F64"/>
    <w:rsid w:val="00AA4A62"/>
    <w:rsid w:val="00AB0852"/>
    <w:rsid w:val="00AB32BC"/>
    <w:rsid w:val="00AC0C5E"/>
    <w:rsid w:val="00AC3D81"/>
    <w:rsid w:val="00AC7432"/>
    <w:rsid w:val="00AD4EA3"/>
    <w:rsid w:val="00AE7090"/>
    <w:rsid w:val="00AF3922"/>
    <w:rsid w:val="00AF6922"/>
    <w:rsid w:val="00B20575"/>
    <w:rsid w:val="00B51783"/>
    <w:rsid w:val="00B52D3D"/>
    <w:rsid w:val="00B675BC"/>
    <w:rsid w:val="00B71AF1"/>
    <w:rsid w:val="00B73859"/>
    <w:rsid w:val="00B90AFD"/>
    <w:rsid w:val="00B94E18"/>
    <w:rsid w:val="00BB18F6"/>
    <w:rsid w:val="00BD7FAF"/>
    <w:rsid w:val="00BE302F"/>
    <w:rsid w:val="00BE6129"/>
    <w:rsid w:val="00C0090F"/>
    <w:rsid w:val="00C00C6B"/>
    <w:rsid w:val="00C01A58"/>
    <w:rsid w:val="00C044B0"/>
    <w:rsid w:val="00C07308"/>
    <w:rsid w:val="00C1420D"/>
    <w:rsid w:val="00C1745D"/>
    <w:rsid w:val="00C32909"/>
    <w:rsid w:val="00C36FFE"/>
    <w:rsid w:val="00C37A9F"/>
    <w:rsid w:val="00C45BB0"/>
    <w:rsid w:val="00C46B2F"/>
    <w:rsid w:val="00C47120"/>
    <w:rsid w:val="00C53467"/>
    <w:rsid w:val="00C60083"/>
    <w:rsid w:val="00C64967"/>
    <w:rsid w:val="00C658A8"/>
    <w:rsid w:val="00C71431"/>
    <w:rsid w:val="00C82ADF"/>
    <w:rsid w:val="00C8686E"/>
    <w:rsid w:val="00CA3E2C"/>
    <w:rsid w:val="00CE5803"/>
    <w:rsid w:val="00CF05D8"/>
    <w:rsid w:val="00CF6B87"/>
    <w:rsid w:val="00CF6E4E"/>
    <w:rsid w:val="00CF7BDA"/>
    <w:rsid w:val="00D10E6E"/>
    <w:rsid w:val="00D1728E"/>
    <w:rsid w:val="00D23567"/>
    <w:rsid w:val="00D24091"/>
    <w:rsid w:val="00D25334"/>
    <w:rsid w:val="00D336AC"/>
    <w:rsid w:val="00D34D50"/>
    <w:rsid w:val="00D34F8E"/>
    <w:rsid w:val="00D51C10"/>
    <w:rsid w:val="00D52C05"/>
    <w:rsid w:val="00D7285D"/>
    <w:rsid w:val="00D74CB8"/>
    <w:rsid w:val="00D76637"/>
    <w:rsid w:val="00D85AD7"/>
    <w:rsid w:val="00D91B0A"/>
    <w:rsid w:val="00D9354E"/>
    <w:rsid w:val="00D96F90"/>
    <w:rsid w:val="00DA2E6D"/>
    <w:rsid w:val="00DA4F3F"/>
    <w:rsid w:val="00DA6B9D"/>
    <w:rsid w:val="00DA7DD5"/>
    <w:rsid w:val="00DB1CA7"/>
    <w:rsid w:val="00DD2E36"/>
    <w:rsid w:val="00DE74D8"/>
    <w:rsid w:val="00DF466E"/>
    <w:rsid w:val="00E05E54"/>
    <w:rsid w:val="00E0745C"/>
    <w:rsid w:val="00E205FB"/>
    <w:rsid w:val="00E27456"/>
    <w:rsid w:val="00E349B4"/>
    <w:rsid w:val="00E3526D"/>
    <w:rsid w:val="00E46D13"/>
    <w:rsid w:val="00E515E3"/>
    <w:rsid w:val="00E5234C"/>
    <w:rsid w:val="00E57720"/>
    <w:rsid w:val="00E7441F"/>
    <w:rsid w:val="00E762F8"/>
    <w:rsid w:val="00E76B04"/>
    <w:rsid w:val="00E96A3C"/>
    <w:rsid w:val="00EA4DC8"/>
    <w:rsid w:val="00EA57C3"/>
    <w:rsid w:val="00EA7640"/>
    <w:rsid w:val="00EC3AF4"/>
    <w:rsid w:val="00ED7CBD"/>
    <w:rsid w:val="00EE06BA"/>
    <w:rsid w:val="00EE63A5"/>
    <w:rsid w:val="00F21F43"/>
    <w:rsid w:val="00F30067"/>
    <w:rsid w:val="00F42FB3"/>
    <w:rsid w:val="00F6635B"/>
    <w:rsid w:val="00F73186"/>
    <w:rsid w:val="00F763B9"/>
    <w:rsid w:val="00F81FC2"/>
    <w:rsid w:val="00F857D3"/>
    <w:rsid w:val="00FA592C"/>
    <w:rsid w:val="00FB6E4B"/>
    <w:rsid w:val="00FB7067"/>
    <w:rsid w:val="00FC0442"/>
    <w:rsid w:val="00FC4C86"/>
    <w:rsid w:val="00FE5B84"/>
    <w:rsid w:val="00FF1CE0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EB7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0083"/>
    <w:pPr>
      <w:spacing w:line="283" w:lineRule="exact"/>
      <w:jc w:val="both"/>
    </w:pPr>
  </w:style>
  <w:style w:type="paragraph" w:customStyle="1" w:styleId="Style2">
    <w:name w:val="Style2"/>
    <w:basedOn w:val="a"/>
    <w:uiPriority w:val="99"/>
    <w:rsid w:val="00C60083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C60083"/>
  </w:style>
  <w:style w:type="paragraph" w:customStyle="1" w:styleId="Style4">
    <w:name w:val="Style4"/>
    <w:basedOn w:val="a"/>
    <w:uiPriority w:val="99"/>
    <w:rsid w:val="00C60083"/>
  </w:style>
  <w:style w:type="paragraph" w:customStyle="1" w:styleId="Style5">
    <w:name w:val="Style5"/>
    <w:basedOn w:val="a"/>
    <w:uiPriority w:val="99"/>
    <w:rsid w:val="00C60083"/>
    <w:pPr>
      <w:spacing w:line="254" w:lineRule="exact"/>
      <w:ind w:firstLine="480"/>
      <w:jc w:val="both"/>
    </w:pPr>
  </w:style>
  <w:style w:type="paragraph" w:customStyle="1" w:styleId="Style6">
    <w:name w:val="Style6"/>
    <w:basedOn w:val="a"/>
    <w:uiPriority w:val="99"/>
    <w:rsid w:val="00C60083"/>
    <w:pPr>
      <w:spacing w:line="250" w:lineRule="exact"/>
    </w:pPr>
  </w:style>
  <w:style w:type="paragraph" w:customStyle="1" w:styleId="Style7">
    <w:name w:val="Style7"/>
    <w:basedOn w:val="a"/>
    <w:uiPriority w:val="99"/>
    <w:rsid w:val="00C60083"/>
    <w:pPr>
      <w:spacing w:line="278" w:lineRule="exact"/>
    </w:pPr>
  </w:style>
  <w:style w:type="paragraph" w:customStyle="1" w:styleId="Style8">
    <w:name w:val="Style8"/>
    <w:basedOn w:val="a"/>
    <w:uiPriority w:val="99"/>
    <w:rsid w:val="00C60083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C60083"/>
    <w:pPr>
      <w:spacing w:line="275" w:lineRule="exact"/>
      <w:ind w:firstLine="509"/>
      <w:jc w:val="both"/>
    </w:pPr>
  </w:style>
  <w:style w:type="paragraph" w:customStyle="1" w:styleId="Style10">
    <w:name w:val="Style10"/>
    <w:basedOn w:val="a"/>
    <w:uiPriority w:val="99"/>
    <w:rsid w:val="00C60083"/>
    <w:pPr>
      <w:spacing w:line="276" w:lineRule="exact"/>
      <w:ind w:firstLine="557"/>
      <w:jc w:val="both"/>
    </w:pPr>
  </w:style>
  <w:style w:type="paragraph" w:customStyle="1" w:styleId="Style11">
    <w:name w:val="Style11"/>
    <w:basedOn w:val="a"/>
    <w:uiPriority w:val="99"/>
    <w:rsid w:val="00C60083"/>
    <w:pPr>
      <w:spacing w:line="278" w:lineRule="exact"/>
      <w:ind w:firstLine="446"/>
      <w:jc w:val="both"/>
    </w:pPr>
  </w:style>
  <w:style w:type="paragraph" w:customStyle="1" w:styleId="Style12">
    <w:name w:val="Style12"/>
    <w:basedOn w:val="a"/>
    <w:uiPriority w:val="99"/>
    <w:rsid w:val="00C60083"/>
    <w:pPr>
      <w:jc w:val="both"/>
    </w:pPr>
  </w:style>
  <w:style w:type="character" w:customStyle="1" w:styleId="FontStyle14">
    <w:name w:val="Font Style14"/>
    <w:basedOn w:val="a0"/>
    <w:uiPriority w:val="99"/>
    <w:rsid w:val="00C6008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C6008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6008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60083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C60083"/>
    <w:rPr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B7385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B73859"/>
    <w:rPr>
      <w:rFonts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615CC"/>
    <w:rPr>
      <w:rFonts w:asci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5615CC"/>
    <w:rPr>
      <w:rFonts w:eastAsia="Times New Roman" w:hAnsi="Times New Roman"/>
      <w:shd w:val="clear" w:color="auto" w:fill="FFFFFF"/>
    </w:rPr>
  </w:style>
  <w:style w:type="character" w:customStyle="1" w:styleId="11">
    <w:name w:val="Основной текст1"/>
    <w:basedOn w:val="a7"/>
    <w:rsid w:val="005615CC"/>
    <w:rPr>
      <w:rFonts w:eastAsia="Times New Roman" w:hAnsi="Times New Roman"/>
      <w:u w:val="single"/>
      <w:shd w:val="clear" w:color="auto" w:fill="FFFFFF"/>
    </w:rPr>
  </w:style>
  <w:style w:type="paragraph" w:customStyle="1" w:styleId="2">
    <w:name w:val="Основной текст2"/>
    <w:basedOn w:val="a"/>
    <w:link w:val="a7"/>
    <w:rsid w:val="005615CC"/>
    <w:pPr>
      <w:widowControl/>
      <w:shd w:val="clear" w:color="auto" w:fill="FFFFFF"/>
      <w:autoSpaceDE/>
      <w:autoSpaceDN/>
      <w:adjustRightInd/>
      <w:spacing w:after="240" w:line="283" w:lineRule="exact"/>
    </w:pPr>
    <w:rPr>
      <w:sz w:val="22"/>
      <w:szCs w:val="22"/>
    </w:rPr>
  </w:style>
  <w:style w:type="paragraph" w:styleId="a8">
    <w:name w:val="No Spacing"/>
    <w:link w:val="a9"/>
    <w:uiPriority w:val="1"/>
    <w:qFormat/>
    <w:rsid w:val="00A7533E"/>
    <w:rPr>
      <w:rFonts w:asci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E27456"/>
    <w:rPr>
      <w:rFonts w:ascii="Calibri"/>
      <w:sz w:val="22"/>
      <w:szCs w:val="22"/>
      <w:lang w:bidi="ar-SA"/>
    </w:rPr>
  </w:style>
  <w:style w:type="paragraph" w:customStyle="1" w:styleId="ConsPlusNormal">
    <w:name w:val="ConsPlusNormal"/>
    <w:rsid w:val="002A4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21498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F6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6D8F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6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6D8F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6EB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3F6EB7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145362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3368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EB7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0083"/>
    <w:pPr>
      <w:spacing w:line="283" w:lineRule="exact"/>
      <w:jc w:val="both"/>
    </w:pPr>
  </w:style>
  <w:style w:type="paragraph" w:customStyle="1" w:styleId="Style2">
    <w:name w:val="Style2"/>
    <w:basedOn w:val="a"/>
    <w:uiPriority w:val="99"/>
    <w:rsid w:val="00C60083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C60083"/>
  </w:style>
  <w:style w:type="paragraph" w:customStyle="1" w:styleId="Style4">
    <w:name w:val="Style4"/>
    <w:basedOn w:val="a"/>
    <w:uiPriority w:val="99"/>
    <w:rsid w:val="00C60083"/>
  </w:style>
  <w:style w:type="paragraph" w:customStyle="1" w:styleId="Style5">
    <w:name w:val="Style5"/>
    <w:basedOn w:val="a"/>
    <w:uiPriority w:val="99"/>
    <w:rsid w:val="00C60083"/>
    <w:pPr>
      <w:spacing w:line="254" w:lineRule="exact"/>
      <w:ind w:firstLine="480"/>
      <w:jc w:val="both"/>
    </w:pPr>
  </w:style>
  <w:style w:type="paragraph" w:customStyle="1" w:styleId="Style6">
    <w:name w:val="Style6"/>
    <w:basedOn w:val="a"/>
    <w:uiPriority w:val="99"/>
    <w:rsid w:val="00C60083"/>
    <w:pPr>
      <w:spacing w:line="250" w:lineRule="exact"/>
    </w:pPr>
  </w:style>
  <w:style w:type="paragraph" w:customStyle="1" w:styleId="Style7">
    <w:name w:val="Style7"/>
    <w:basedOn w:val="a"/>
    <w:uiPriority w:val="99"/>
    <w:rsid w:val="00C60083"/>
    <w:pPr>
      <w:spacing w:line="278" w:lineRule="exact"/>
    </w:pPr>
  </w:style>
  <w:style w:type="paragraph" w:customStyle="1" w:styleId="Style8">
    <w:name w:val="Style8"/>
    <w:basedOn w:val="a"/>
    <w:uiPriority w:val="99"/>
    <w:rsid w:val="00C60083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C60083"/>
    <w:pPr>
      <w:spacing w:line="275" w:lineRule="exact"/>
      <w:ind w:firstLine="509"/>
      <w:jc w:val="both"/>
    </w:pPr>
  </w:style>
  <w:style w:type="paragraph" w:customStyle="1" w:styleId="Style10">
    <w:name w:val="Style10"/>
    <w:basedOn w:val="a"/>
    <w:uiPriority w:val="99"/>
    <w:rsid w:val="00C60083"/>
    <w:pPr>
      <w:spacing w:line="276" w:lineRule="exact"/>
      <w:ind w:firstLine="557"/>
      <w:jc w:val="both"/>
    </w:pPr>
  </w:style>
  <w:style w:type="paragraph" w:customStyle="1" w:styleId="Style11">
    <w:name w:val="Style11"/>
    <w:basedOn w:val="a"/>
    <w:uiPriority w:val="99"/>
    <w:rsid w:val="00C60083"/>
    <w:pPr>
      <w:spacing w:line="278" w:lineRule="exact"/>
      <w:ind w:firstLine="446"/>
      <w:jc w:val="both"/>
    </w:pPr>
  </w:style>
  <w:style w:type="paragraph" w:customStyle="1" w:styleId="Style12">
    <w:name w:val="Style12"/>
    <w:basedOn w:val="a"/>
    <w:uiPriority w:val="99"/>
    <w:rsid w:val="00C60083"/>
    <w:pPr>
      <w:jc w:val="both"/>
    </w:pPr>
  </w:style>
  <w:style w:type="character" w:customStyle="1" w:styleId="FontStyle14">
    <w:name w:val="Font Style14"/>
    <w:basedOn w:val="a0"/>
    <w:uiPriority w:val="99"/>
    <w:rsid w:val="00C6008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C6008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6008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60083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C60083"/>
    <w:rPr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B7385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B73859"/>
    <w:rPr>
      <w:rFonts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615CC"/>
    <w:rPr>
      <w:rFonts w:asci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5615CC"/>
    <w:rPr>
      <w:rFonts w:eastAsia="Times New Roman" w:hAnsi="Times New Roman"/>
      <w:shd w:val="clear" w:color="auto" w:fill="FFFFFF"/>
    </w:rPr>
  </w:style>
  <w:style w:type="character" w:customStyle="1" w:styleId="11">
    <w:name w:val="Основной текст1"/>
    <w:basedOn w:val="a7"/>
    <w:rsid w:val="005615CC"/>
    <w:rPr>
      <w:rFonts w:eastAsia="Times New Roman" w:hAnsi="Times New Roman"/>
      <w:u w:val="single"/>
      <w:shd w:val="clear" w:color="auto" w:fill="FFFFFF"/>
    </w:rPr>
  </w:style>
  <w:style w:type="paragraph" w:customStyle="1" w:styleId="2">
    <w:name w:val="Основной текст2"/>
    <w:basedOn w:val="a"/>
    <w:link w:val="a7"/>
    <w:rsid w:val="005615CC"/>
    <w:pPr>
      <w:widowControl/>
      <w:shd w:val="clear" w:color="auto" w:fill="FFFFFF"/>
      <w:autoSpaceDE/>
      <w:autoSpaceDN/>
      <w:adjustRightInd/>
      <w:spacing w:after="240" w:line="283" w:lineRule="exact"/>
    </w:pPr>
    <w:rPr>
      <w:sz w:val="22"/>
      <w:szCs w:val="22"/>
    </w:rPr>
  </w:style>
  <w:style w:type="paragraph" w:styleId="a8">
    <w:name w:val="No Spacing"/>
    <w:link w:val="a9"/>
    <w:uiPriority w:val="1"/>
    <w:qFormat/>
    <w:rsid w:val="00A7533E"/>
    <w:rPr>
      <w:rFonts w:asci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E27456"/>
    <w:rPr>
      <w:rFonts w:ascii="Calibri"/>
      <w:sz w:val="22"/>
      <w:szCs w:val="22"/>
      <w:lang w:bidi="ar-SA"/>
    </w:rPr>
  </w:style>
  <w:style w:type="paragraph" w:customStyle="1" w:styleId="ConsPlusNormal">
    <w:name w:val="ConsPlusNormal"/>
    <w:rsid w:val="002A4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21498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F6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6D8F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6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6D8F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6EB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3F6EB7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145362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3368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7509364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8644-51B0-4BAE-89C9-C4C1176B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</cp:lastModifiedBy>
  <cp:revision>2</cp:revision>
  <cp:lastPrinted>2020-02-04T03:59:00Z</cp:lastPrinted>
  <dcterms:created xsi:type="dcterms:W3CDTF">2022-06-17T09:05:00Z</dcterms:created>
  <dcterms:modified xsi:type="dcterms:W3CDTF">2022-06-17T09:05:00Z</dcterms:modified>
</cp:coreProperties>
</file>