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CE" w:rsidRPr="00ED7BCE" w:rsidRDefault="00ED7BCE" w:rsidP="00ED7BCE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7BCE"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 wp14:anchorId="0825D65D" wp14:editId="2E9D5E0A">
            <wp:extent cx="952500" cy="1152525"/>
            <wp:effectExtent l="0" t="0" r="0" b="9525"/>
            <wp:docPr id="1" name="Рисунок 1" descr="http://zakon.krskstate.ru/img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.krskstate.ru/img/ger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BCE" w:rsidRPr="00ED7BCE" w:rsidRDefault="00ED7BCE" w:rsidP="00ED7BCE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7BC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ГУБЕРНАТОР КРАСНОЯРСКОГО КРАЯ</w:t>
      </w:r>
      <w:r w:rsidRPr="00ED7BC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br/>
        <w:t>Указ</w:t>
      </w:r>
    </w:p>
    <w:tbl>
      <w:tblPr>
        <w:tblW w:w="5000" w:type="pct"/>
        <w:tblCellSpacing w:w="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97"/>
        <w:gridCol w:w="4408"/>
      </w:tblGrid>
      <w:tr w:rsidR="00ED7BCE" w:rsidRPr="00ED7BCE" w:rsidTr="00ED7B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7BCE" w:rsidRPr="00ED7BCE" w:rsidRDefault="00ED7BCE" w:rsidP="00ED7BCE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D7B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25.10.2022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BCE" w:rsidRPr="00ED7BCE" w:rsidRDefault="00ED7BCE" w:rsidP="00ED7BCE">
            <w:pPr>
              <w:spacing w:after="15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D7B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317-уг</w:t>
            </w:r>
          </w:p>
        </w:tc>
      </w:tr>
    </w:tbl>
    <w:p w:rsidR="00ED7BCE" w:rsidRPr="00ED7BCE" w:rsidRDefault="00ED7BCE" w:rsidP="00ED7BCE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7BC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 социально-экономических мерах поддержки лиц, принимающих участие в специальной военной операции, и членов их семей</w:t>
      </w:r>
    </w:p>
    <w:p w:rsidR="00ED7BCE" w:rsidRPr="00ED7BCE" w:rsidRDefault="00ED7BCE" w:rsidP="00ED7BC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соответствии с подпунктом «и» пункта 1 Указа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Федерации», Указом Президента Российской Федерации от 21.09.2022 № 647 «Об объявлении частичной мобилизации в Российской Федерации», частью 5 статьи 1 Федерального закона от 27.05.1998 № 76-ФЗ «О статусе военнослужащих», статьей 90 Устава Красноярского края ПОСТАНОВЛЯЮ:</w:t>
      </w:r>
      <w:proofErr w:type="gramEnd"/>
    </w:p>
    <w:p w:rsidR="00ED7BCE" w:rsidRPr="00ED7BCE" w:rsidRDefault="00ED7BCE" w:rsidP="00ED7BC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Семьям лиц, принимающих участие в специальной военной операции (далее – участники специальной военной операции), установить следующие меры поддержки:</w:t>
      </w:r>
    </w:p>
    <w:p w:rsidR="00ED7BCE" w:rsidRPr="00ED7BCE" w:rsidRDefault="00ED7BCE" w:rsidP="00ED7BC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1.1. 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Красноярского края.</w:t>
      </w:r>
    </w:p>
    <w:p w:rsidR="00ED7BCE" w:rsidRPr="00ED7BCE" w:rsidRDefault="00ED7BCE" w:rsidP="00ED7BC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В случае </w:t>
      </w:r>
      <w:proofErr w:type="spellStart"/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непредоставления</w:t>
      </w:r>
      <w:proofErr w:type="spellEnd"/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ребенку (детям) участников специальной военной операции в возрасте от 1,5 до 7 лет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Красноярского края, – предоставление ежемесячной денежной выплаты в размере 6,5 тысячи рублей.</w:t>
      </w:r>
    </w:p>
    <w:p w:rsidR="00ED7BCE" w:rsidRPr="00ED7BCE" w:rsidRDefault="00ED7BCE" w:rsidP="00ED7BC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1.2. Освобождение от платы, взимаемой за присмотр и уход за детьми, </w:t>
      </w:r>
      <w:proofErr w:type="gramStart"/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осваивающими</w:t>
      </w:r>
      <w:proofErr w:type="gramEnd"/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образовательные программы дошкольного образования в муниципальных образовательных организациях, осуществляющих деятельность на территории Красноярского края.</w:t>
      </w:r>
    </w:p>
    <w:p w:rsidR="00ED7BCE" w:rsidRPr="00ED7BCE" w:rsidRDefault="00ED7BCE" w:rsidP="00ED7BC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1.3. </w:t>
      </w:r>
      <w:proofErr w:type="gramStart"/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Обеспечение детей, обучающихся в 5–11 классах муниципальных общеобразовательных организаций, осуществляющих деятельность на территории Красноярского края, бесплатным горячим питанием: в первую смену – бесплатным горячим завтраком, во вторую смену – бесплатным горячим обедом.</w:t>
      </w:r>
      <w:proofErr w:type="gramEnd"/>
    </w:p>
    <w:p w:rsidR="00ED7BCE" w:rsidRPr="00ED7BCE" w:rsidRDefault="00ED7BCE" w:rsidP="00ED7BC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1.4. </w:t>
      </w:r>
      <w:proofErr w:type="gramStart"/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на территории Красноярского края, и освобождение от платы, взимаемой за осуществление присмотра и ухода за детьми в группах продленного дня в указанных организациях, в случае наличия таких групп.</w:t>
      </w:r>
      <w:proofErr w:type="gramEnd"/>
    </w:p>
    <w:p w:rsidR="00ED7BCE" w:rsidRPr="00ED7BCE" w:rsidRDefault="00ED7BCE" w:rsidP="00ED7BC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1.5. Предоставление 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</w:t>
      </w:r>
      <w:proofErr w:type="gramStart"/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дств кр</w:t>
      </w:r>
      <w:proofErr w:type="gramEnd"/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аевого бюджета в размере 2 тысяч рублей.</w:t>
      </w:r>
    </w:p>
    <w:p w:rsidR="00ED7BCE" w:rsidRPr="00ED7BCE" w:rsidRDefault="00ED7BCE" w:rsidP="00ED7BC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1.6. Предоставление ежемесячной денежной выплаты слушателям, осваивающим в очной и очно-заочной форме программы профессионального обучения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</w:t>
      </w:r>
      <w:proofErr w:type="gramStart"/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дств кр</w:t>
      </w:r>
      <w:proofErr w:type="gramEnd"/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аевого бюджета в размере 2 тысяч рублей.</w:t>
      </w:r>
    </w:p>
    <w:p w:rsidR="00ED7BCE" w:rsidRPr="00ED7BCE" w:rsidRDefault="00ED7BCE" w:rsidP="00ED7BC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1.7. </w:t>
      </w:r>
      <w:proofErr w:type="gramStart"/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Освобождение от платы, взимаемой за содержание детей, обучающихся в краевых государственных общеобразовательных организациях со специальным наименованием «кадетский (морской кадетский) корпус» и краевых государственных общеобразовательных организациях Мариинских женских гимназиях с интернатом, которое включает в себя обеспечение обучающихся в соответствии с установленными нормами мягким инвентарем, предметами личной гигиены, школьно-письменными принадлежностями, хозяйственным инвентарем и организацию их хозяйственно-бытового обслуживания, а также за осуществление присмотра</w:t>
      </w:r>
      <w:proofErr w:type="gramEnd"/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 ухода за </w:t>
      </w:r>
      <w:proofErr w:type="gramStart"/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обучающимися</w:t>
      </w:r>
      <w:proofErr w:type="gramEnd"/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указанных общеобразовательных организаций в группах продленного дня.</w:t>
      </w:r>
    </w:p>
    <w:p w:rsidR="00ED7BCE" w:rsidRPr="00ED7BCE" w:rsidRDefault="00ED7BCE" w:rsidP="00ED7BC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1.8. Оказание организациями социального обслуживания социальных услуг в форме социального обслуживания на дому и в полустационарной форме членам семей участников специальной военной </w:t>
      </w:r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операции, которые признаны нуждающимися в социальном обслуживании, независимо от состава семьи и уровня доходов.</w:t>
      </w:r>
    </w:p>
    <w:p w:rsidR="00ED7BCE" w:rsidRPr="00ED7BCE" w:rsidRDefault="00ED7BCE" w:rsidP="00ED7BC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1.9. Направление в первоочередном </w:t>
      </w:r>
      <w:proofErr w:type="gramStart"/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порядке</w:t>
      </w:r>
      <w:proofErr w:type="gramEnd"/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членов семей участников специальной военной операции, признанных нуждающимися в социальном обслуживании, в стационарные учреждения социального обслуживания, независимо от состава семьи.</w:t>
      </w:r>
    </w:p>
    <w:p w:rsidR="00ED7BCE" w:rsidRPr="00ED7BCE" w:rsidRDefault="00ED7BCE" w:rsidP="00ED7BC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1.10. Оказание содействия в </w:t>
      </w:r>
      <w:proofErr w:type="gramStart"/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поиске</w:t>
      </w:r>
      <w:proofErr w:type="gramEnd"/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работы членам семей участников специальной военной операции, включая содействие в прохождении профессионального обучения и получении дополнительного профессионального образования.</w:t>
      </w:r>
    </w:p>
    <w:p w:rsidR="00ED7BCE" w:rsidRPr="00ED7BCE" w:rsidRDefault="00ED7BCE" w:rsidP="00ED7BC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1.11. </w:t>
      </w:r>
      <w:proofErr w:type="gramStart"/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Предоставление единовременной материальной помощи членам семей участников специальной военной операции за счет средств краевого бюджета в размере 5 тысяч рублей на человека дополнительно к мерам социальной поддержки, установленным постановлением Правительства Красноярского края от 29.09.2022 № 805-п «О дополнительных социальных гарантиях отдельным категориям граждан» и постановлением Правительства Красноярского края от 08.07.2022 № 600-п «О дополнительных социальных гарантиях отдельным категориям граждан».</w:t>
      </w:r>
      <w:proofErr w:type="gramEnd"/>
    </w:p>
    <w:p w:rsidR="00ED7BCE" w:rsidRPr="00ED7BCE" w:rsidRDefault="00ED7BCE" w:rsidP="00ED7BC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1.12. Содействие членам семей участников специальной военной операции в оформлении социальных и иных выплат, мер социальной поддержки, на получение которых они имеют право, специалистами учреждений социального обслуживания, территориальных отделений многофункциональных центров предоставления государственных и муниципальных услуг.</w:t>
      </w:r>
    </w:p>
    <w:p w:rsidR="00ED7BCE" w:rsidRPr="00ED7BCE" w:rsidRDefault="00ED7BCE" w:rsidP="00ED7BC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1.13. Освобождение членов семей участников специальной военной операции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Федерации.</w:t>
      </w:r>
    </w:p>
    <w:p w:rsidR="00ED7BCE" w:rsidRPr="00ED7BCE" w:rsidRDefault="00ED7BCE" w:rsidP="00ED7BC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1.14. Бесплатное посещение краевых государственных учреждений культуры Красноярского края, клубных формирований, кинопоказов и иных мероприятий, проводимых (организуемых) указанными учреждениями, а также бесплатное посещение объектов спортивной инфраструктуры и занятий по спортивной подготовке в краевых государственных спортивных организациях.</w:t>
      </w:r>
    </w:p>
    <w:p w:rsidR="00ED7BCE" w:rsidRPr="00ED7BCE" w:rsidRDefault="00ED7BCE" w:rsidP="00ED7BC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Участникам специальной военной операции установить следующие меры поддержки:</w:t>
      </w:r>
    </w:p>
    <w:p w:rsidR="00ED7BCE" w:rsidRPr="00ED7BCE" w:rsidRDefault="00ED7BCE" w:rsidP="00ED7BC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2.1. Освобождение от уплаты транспортного налога, в том числе членам семьи участника специальной военной операции.</w:t>
      </w:r>
    </w:p>
    <w:p w:rsidR="00ED7BCE" w:rsidRPr="00ED7BCE" w:rsidRDefault="00ED7BCE" w:rsidP="00ED7BC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2.2. Сохранение на период участия в специальной военной операции мер социальной поддержки по оплате жилого помещения, отопления и электроэнергии, установленных законодательством Красноярского края, получателям из числа специалистов бюджетной сферы в сельской местности.</w:t>
      </w:r>
    </w:p>
    <w:p w:rsidR="00ED7BCE" w:rsidRPr="00ED7BCE" w:rsidRDefault="00ED7BCE" w:rsidP="00ED7BC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2.3. В сфере государственной поддержки субъектов малого и среднего предпринимательства:</w:t>
      </w:r>
    </w:p>
    <w:p w:rsidR="00ED7BCE" w:rsidRPr="00ED7BCE" w:rsidRDefault="00ED7BCE" w:rsidP="00ED7BC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возможность предоставления на период участия в специальной военной операции отсрочки уплаты арендной платы по договорам аренды имущества, находящегося в государственной собственности, и расторжения договоров аренды без применения штрафных санкций;</w:t>
      </w:r>
    </w:p>
    <w:p w:rsidR="00ED7BCE" w:rsidRPr="00ED7BCE" w:rsidRDefault="00ED7BCE" w:rsidP="00ED7BC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возможность изменения существенных условий контракта, заключенного для обеспечения государственных нужд, если при исполнении такого контракта возникли не зависящие от сторон контракта обстоятельства, влекущие невозможность его исполнения в связи с участием в специальной военной операции;</w:t>
      </w:r>
    </w:p>
    <w:p w:rsidR="00ED7BCE" w:rsidRPr="00ED7BCE" w:rsidRDefault="00ED7BCE" w:rsidP="00ED7BC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возможность предоставления на период участия в специальной военной операции отсрочки исполнения обязательств по договорам </w:t>
      </w:r>
      <w:proofErr w:type="spellStart"/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микрозаймов</w:t>
      </w:r>
      <w:proofErr w:type="spellEnd"/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выданных автономной некоммерческой организацией «Красноярский краевой центр развития бизнеса и </w:t>
      </w:r>
      <w:proofErr w:type="spellStart"/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микрокредитная</w:t>
      </w:r>
      <w:proofErr w:type="spellEnd"/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компания»;</w:t>
      </w:r>
    </w:p>
    <w:p w:rsidR="00ED7BCE" w:rsidRPr="00ED7BCE" w:rsidRDefault="00ED7BCE" w:rsidP="00ED7BC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оказание бесплатной юридической помощи субъектам малого и среднего предпринимательства на базе автономной некоммерческой организации «</w:t>
      </w:r>
      <w:proofErr w:type="gramStart"/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Красноярский</w:t>
      </w:r>
      <w:proofErr w:type="gramEnd"/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краевой центр развития бизнеса и </w:t>
      </w:r>
      <w:proofErr w:type="spellStart"/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микрокредитная</w:t>
      </w:r>
      <w:proofErr w:type="spellEnd"/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компания»;</w:t>
      </w:r>
    </w:p>
    <w:p w:rsidR="00ED7BCE" w:rsidRPr="00ED7BCE" w:rsidRDefault="00ED7BCE" w:rsidP="00ED7BC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возможность изменения условий предоставления </w:t>
      </w:r>
      <w:proofErr w:type="spellStart"/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грантовой</w:t>
      </w:r>
      <w:proofErr w:type="spellEnd"/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поддержки в части продления сроков использования грантов и достижения результатов их предоставления либо корректировки результатов в сторону их уменьшения, возврата всей суммы гранта без наложения штрафных санкций, а также смягчения требований по отчетности к получателю гранта в одностороннем порядке, исключения штрафных санкций за нарушение условий предоставления грантов в случаях, если такие нарушения связаны с частичной</w:t>
      </w:r>
      <w:proofErr w:type="gramEnd"/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мобилизацией.</w:t>
      </w:r>
    </w:p>
    <w:p w:rsidR="00ED7BCE" w:rsidRPr="00ED7BCE" w:rsidRDefault="00ED7BCE" w:rsidP="00ED7BC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Правительству Красноярского края обеспечить разработку и принятие нормативных правовых актов, направленных на реализацию настоящего указа, в срок до 1 ноября 2022 года.</w:t>
      </w:r>
    </w:p>
    <w:p w:rsidR="00ED7BCE" w:rsidRPr="00ED7BCE" w:rsidRDefault="00ED7BCE" w:rsidP="00ED7BC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Финансовое обеспечение предоставления мер поддержки, предусмотренных настоящим указом, осуществляется за счет сре</w:t>
      </w:r>
      <w:proofErr w:type="gramStart"/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дств кр</w:t>
      </w:r>
      <w:proofErr w:type="gramEnd"/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аевого бюджета, в том числе средств резервного фонда Правительства Красноярского края в соответствии с Порядком использования бюджетных ассигнований </w:t>
      </w:r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резервного фонда Правительства Красноярского края, утвержденным постановлением Правительства Красноярского края от 21.07.2009 № 380-п.</w:t>
      </w:r>
    </w:p>
    <w:p w:rsidR="00ED7BCE" w:rsidRPr="00ED7BCE" w:rsidRDefault="00ED7BCE" w:rsidP="00ED7BC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 Министерству промышленности, энергетики и жилищно-коммунального хозяйства Красноярского края провести разъяснительную работу с исполнителями коммунальных услуг по порядку перерасчета размера платы за отдельные виды коммунальных услуг за период временного отсутствия потребителей в занимаемом жилом помещении в связи с их участием в специальной военной операции.</w:t>
      </w:r>
    </w:p>
    <w:p w:rsidR="00ED7BCE" w:rsidRPr="00ED7BCE" w:rsidRDefault="00ED7BCE" w:rsidP="00ED7BC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6. Рекомендовать главам городских округов, муниципальных округов, муниципальных районов Красноярского края:</w:t>
      </w:r>
    </w:p>
    <w:p w:rsidR="00ED7BCE" w:rsidRPr="00ED7BCE" w:rsidRDefault="00ED7BCE" w:rsidP="00ED7BC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6.1. Организовать консультирование членов семей участников специальной военной операции по вопросам оказания правовой помощи.</w:t>
      </w:r>
    </w:p>
    <w:p w:rsidR="00ED7BCE" w:rsidRPr="00ED7BCE" w:rsidRDefault="00ED7BCE" w:rsidP="00ED7BC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6.2. Обеспечить социальное сопровождение членов семей участников специальной военной операции, оказание им содействия в разрешении сложных жизненных ситуаций, включая решение социально-бытовых проблем.</w:t>
      </w:r>
    </w:p>
    <w:p w:rsidR="00ED7BCE" w:rsidRPr="00ED7BCE" w:rsidRDefault="00ED7BCE" w:rsidP="00ED7BC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6.3. Предусмотреть бесплатное посещение муниципальных учреждений культуры, осуществляющих деятельность на территории соответствующего муниципального образования Красноярского края, клубных формирований, кинопоказов и иных мероприятий, проводимых (организуемых) указанными учреждениями, а также бесплатное посещение объектов спортивной инфраструктуры и занятий по спортивной подготовке в муниципальных спортивных организациях.</w:t>
      </w:r>
    </w:p>
    <w:p w:rsidR="00ED7BCE" w:rsidRPr="00ED7BCE" w:rsidRDefault="00ED7BCE" w:rsidP="00ED7BC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6.4. Принять меры, обеспечивающие возможность предоставления отсрочки уплаты арендной платы по договорам аренды имущества, находящегося в муниципальной собственности, гражданам на период участия в специальной военной операции и расторжения договоров аренды без применения штрафных санкций.</w:t>
      </w:r>
    </w:p>
    <w:p w:rsidR="00ED7BCE" w:rsidRPr="00ED7BCE" w:rsidRDefault="00ED7BCE" w:rsidP="00ED7BC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6.5. Принять меры, обеспечивающие возможность изменения существенных условий контрактов, заключенных для обеспечения муниципальных нужд, если при исполнении таких контрактов возникли не зависящие от сторон контрактов обстоятельства, влекущие невозможность их исполнения в связи с участием в специальной военной операции.</w:t>
      </w:r>
    </w:p>
    <w:p w:rsidR="00ED7BCE" w:rsidRPr="00ED7BCE" w:rsidRDefault="00ED7BCE" w:rsidP="00ED7BC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6.6. </w:t>
      </w:r>
      <w:proofErr w:type="gramStart"/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Принять меры, обеспечивающие возможность изменения условий предоставления </w:t>
      </w:r>
      <w:proofErr w:type="spellStart"/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грантовой</w:t>
      </w:r>
      <w:proofErr w:type="spellEnd"/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поддержки в части продления сроков использования грантов и достижения результатов их предоставления либо корректировки результатов в сторону их уменьшения, возврата всей суммы гранта без наложения штрафных санкций, а также смягчения требований по отчетности к получателю гранта в одностороннем порядке, исключения штрафных санкций за нарушение условий предоставления грантов в случаях, если такие нарушения</w:t>
      </w:r>
      <w:proofErr w:type="gramEnd"/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связаны</w:t>
      </w:r>
      <w:proofErr w:type="gramEnd"/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 частичной мобилизацией.</w:t>
      </w:r>
    </w:p>
    <w:p w:rsidR="00ED7BCE" w:rsidRPr="00ED7BCE" w:rsidRDefault="00ED7BCE" w:rsidP="00ED7BC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7. Рекомендовать военному комиссариату Красноярского края обеспечить выдачу членам семей участников специальной военной операции документов (справок), подтверждающих участие граждан в специальной военной операции.</w:t>
      </w:r>
    </w:p>
    <w:p w:rsidR="00ED7BCE" w:rsidRPr="00ED7BCE" w:rsidRDefault="00ED7BCE" w:rsidP="00ED7BC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8. Предоставление мер поддержки, предусмотренных настоящим указом, осуществляется в период участия граждан в специальной военной операции.</w:t>
      </w:r>
    </w:p>
    <w:p w:rsidR="00ED7BCE" w:rsidRPr="00ED7BCE" w:rsidRDefault="00ED7BCE" w:rsidP="00ED7BC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9. Опубликовать указ в газете «Наш Красноярский край» и на «</w:t>
      </w:r>
      <w:proofErr w:type="gramStart"/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Официальном</w:t>
      </w:r>
      <w:proofErr w:type="gramEnd"/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интернет-портале правовой информации Красноярского края» (www.zakon.krskstate.ru).</w:t>
      </w:r>
    </w:p>
    <w:p w:rsidR="00ED7BCE" w:rsidRPr="00ED7BCE" w:rsidRDefault="00ED7BCE" w:rsidP="00ED7BC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7B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10. Указ вступает в силу с 1 ноября 2022 года, но не ранее дня, следующего за днем его официального опубликования.</w:t>
      </w:r>
    </w:p>
    <w:p w:rsidR="00ED7BCE" w:rsidRPr="00ED7BCE" w:rsidRDefault="00ED7BCE" w:rsidP="00ED7BCE">
      <w:pPr>
        <w:shd w:val="clear" w:color="auto" w:fill="FFFFFF"/>
        <w:spacing w:before="100" w:beforeAutospacing="1" w:after="75" w:line="240" w:lineRule="auto"/>
        <w:jc w:val="right"/>
        <w:outlineLvl w:val="5"/>
        <w:rPr>
          <w:rFonts w:ascii="Verdana" w:eastAsia="Times New Roman" w:hAnsi="Verdana" w:cs="Times New Roman"/>
          <w:b/>
          <w:bCs/>
          <w:color w:val="777777"/>
          <w:sz w:val="17"/>
          <w:szCs w:val="17"/>
          <w:lang w:eastAsia="ru-RU"/>
        </w:rPr>
      </w:pPr>
      <w:r w:rsidRPr="00ED7BCE">
        <w:rPr>
          <w:rFonts w:ascii="Verdana" w:eastAsia="Times New Roman" w:hAnsi="Verdana" w:cs="Times New Roman"/>
          <w:b/>
          <w:bCs/>
          <w:color w:val="777777"/>
          <w:sz w:val="17"/>
          <w:szCs w:val="17"/>
          <w:lang w:eastAsia="ru-RU"/>
        </w:rPr>
        <w:t>Губернатор края</w:t>
      </w:r>
      <w:r w:rsidRPr="00ED7BCE">
        <w:rPr>
          <w:rFonts w:ascii="Verdana" w:eastAsia="Times New Roman" w:hAnsi="Verdana" w:cs="Times New Roman"/>
          <w:b/>
          <w:bCs/>
          <w:color w:val="777777"/>
          <w:sz w:val="17"/>
          <w:szCs w:val="17"/>
          <w:lang w:eastAsia="ru-RU"/>
        </w:rPr>
        <w:br/>
        <w:t xml:space="preserve">А.В. </w:t>
      </w:r>
      <w:proofErr w:type="spellStart"/>
      <w:r w:rsidRPr="00ED7BCE">
        <w:rPr>
          <w:rFonts w:ascii="Verdana" w:eastAsia="Times New Roman" w:hAnsi="Verdana" w:cs="Times New Roman"/>
          <w:b/>
          <w:bCs/>
          <w:color w:val="777777"/>
          <w:sz w:val="17"/>
          <w:szCs w:val="17"/>
          <w:lang w:eastAsia="ru-RU"/>
        </w:rPr>
        <w:t>Усс</w:t>
      </w:r>
      <w:proofErr w:type="spellEnd"/>
    </w:p>
    <w:p w:rsidR="009A10E2" w:rsidRDefault="009A10E2">
      <w:bookmarkStart w:id="0" w:name="_GoBack"/>
      <w:bookmarkEnd w:id="0"/>
    </w:p>
    <w:sectPr w:rsidR="009A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CC"/>
    <w:rsid w:val="009A10E2"/>
    <w:rsid w:val="00ED7BCE"/>
    <w:rsid w:val="00EE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0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Agafonova</dc:creator>
  <cp:keywords/>
  <dc:description/>
  <cp:lastModifiedBy>Agafonova</cp:lastModifiedBy>
  <cp:revision>3</cp:revision>
  <cp:lastPrinted>2022-10-27T11:38:00Z</cp:lastPrinted>
  <dcterms:created xsi:type="dcterms:W3CDTF">2022-10-27T11:37:00Z</dcterms:created>
  <dcterms:modified xsi:type="dcterms:W3CDTF">2022-10-27T11:39:00Z</dcterms:modified>
</cp:coreProperties>
</file>